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F0" w:rsidRPr="00AF77D6" w:rsidRDefault="001F02F0" w:rsidP="00AF77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3253F5" w:rsidRPr="00AF77D6">
        <w:rPr>
          <w:rFonts w:ascii="Times New Roman" w:hAnsi="Times New Roman" w:cs="Times New Roman"/>
          <w:sz w:val="28"/>
          <w:szCs w:val="28"/>
        </w:rPr>
        <w:t>нализ работы ШМО</w:t>
      </w:r>
      <w:r w:rsidR="00E96463">
        <w:rPr>
          <w:rFonts w:ascii="Times New Roman" w:hAnsi="Times New Roman" w:cs="Times New Roman"/>
          <w:sz w:val="28"/>
          <w:szCs w:val="28"/>
        </w:rPr>
        <w:t xml:space="preserve"> учителей математики, физики и информатики за 2014-2015 учебный год</w:t>
      </w:r>
    </w:p>
    <w:p w:rsidR="003253F5" w:rsidRPr="00AF77D6" w:rsidRDefault="003253F5" w:rsidP="00AF77D6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F77D6">
        <w:rPr>
          <w:rFonts w:ascii="Times New Roman" w:hAnsi="Times New Roman" w:cs="Times New Roman"/>
          <w:sz w:val="28"/>
          <w:szCs w:val="28"/>
        </w:rPr>
        <w:t>Цели, задачи МО в текущем учебном году.</w:t>
      </w:r>
    </w:p>
    <w:p w:rsidR="00BD229B" w:rsidRPr="00AF77D6" w:rsidRDefault="00BD229B" w:rsidP="00AF77D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F77D6">
        <w:rPr>
          <w:rFonts w:ascii="Times New Roman" w:hAnsi="Times New Roman" w:cs="Times New Roman"/>
          <w:b/>
          <w:i/>
          <w:sz w:val="28"/>
          <w:szCs w:val="28"/>
        </w:rPr>
        <w:t>Цели работы МО:</w:t>
      </w:r>
    </w:p>
    <w:p w:rsidR="00BD229B" w:rsidRPr="00AF77D6" w:rsidRDefault="00BD229B" w:rsidP="00AF77D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77D6">
        <w:rPr>
          <w:rFonts w:ascii="Times New Roman" w:hAnsi="Times New Roman" w:cs="Times New Roman"/>
          <w:sz w:val="28"/>
          <w:szCs w:val="28"/>
        </w:rPr>
        <w:t>Формирование  инновационного образовательного  комплекса</w:t>
      </w:r>
      <w:proofErr w:type="gramStart"/>
      <w:r w:rsidRPr="00AF77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77D6">
        <w:rPr>
          <w:rFonts w:ascii="Times New Roman" w:hAnsi="Times New Roman" w:cs="Times New Roman"/>
          <w:sz w:val="28"/>
          <w:szCs w:val="28"/>
        </w:rPr>
        <w:t xml:space="preserve"> ориентированного  на раскрытие  творческого потенциала участников образовательного процесса в системе непрерывного развивающего и развивающегося образования</w:t>
      </w:r>
    </w:p>
    <w:p w:rsidR="00BD229B" w:rsidRPr="00AF77D6" w:rsidRDefault="00BD229B" w:rsidP="00AF77D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77D6">
        <w:rPr>
          <w:rFonts w:ascii="Times New Roman" w:hAnsi="Times New Roman" w:cs="Times New Roman"/>
          <w:sz w:val="28"/>
          <w:szCs w:val="28"/>
        </w:rPr>
        <w:t xml:space="preserve"> Развитие математических способностей учащихся путем осуществления дифференцированного обучения на уроках математики и во внеурочное время</w:t>
      </w:r>
    </w:p>
    <w:p w:rsidR="00BD229B" w:rsidRPr="00AF77D6" w:rsidRDefault="00BD229B" w:rsidP="00AF77D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77D6">
        <w:rPr>
          <w:rFonts w:ascii="Times New Roman" w:hAnsi="Times New Roman" w:cs="Times New Roman"/>
          <w:sz w:val="28"/>
          <w:szCs w:val="28"/>
        </w:rPr>
        <w:t>Непрерывное совершенствование уровня педагогического мастерства преподавателей, их эрудиции и компетентности в области учебного предмета и методики его преподавания.</w:t>
      </w:r>
    </w:p>
    <w:p w:rsidR="00BD229B" w:rsidRPr="00AF77D6" w:rsidRDefault="00BD229B" w:rsidP="00AF77D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F77D6">
        <w:rPr>
          <w:rFonts w:ascii="Times New Roman" w:hAnsi="Times New Roman" w:cs="Times New Roman"/>
          <w:b/>
          <w:i/>
          <w:sz w:val="28"/>
          <w:szCs w:val="28"/>
        </w:rPr>
        <w:t>Задачи МО</w:t>
      </w:r>
      <w:r w:rsidRPr="00AF77D6">
        <w:rPr>
          <w:rFonts w:ascii="Times New Roman" w:hAnsi="Times New Roman" w:cs="Times New Roman"/>
          <w:sz w:val="28"/>
          <w:szCs w:val="28"/>
        </w:rPr>
        <w:t>:</w:t>
      </w:r>
    </w:p>
    <w:p w:rsidR="00BD229B" w:rsidRPr="00AF77D6" w:rsidRDefault="00BD229B" w:rsidP="00AF77D6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77D6">
        <w:rPr>
          <w:rFonts w:ascii="Times New Roman" w:hAnsi="Times New Roman" w:cs="Times New Roman"/>
          <w:sz w:val="28"/>
          <w:szCs w:val="28"/>
        </w:rPr>
        <w:t>Внедрение инновационных программ и технологий для повышения качества обучения математике.</w:t>
      </w:r>
    </w:p>
    <w:p w:rsidR="00BD229B" w:rsidRPr="00AF77D6" w:rsidRDefault="00BD229B" w:rsidP="00AF77D6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77D6">
        <w:rPr>
          <w:rFonts w:ascii="Times New Roman" w:hAnsi="Times New Roman" w:cs="Times New Roman"/>
          <w:sz w:val="28"/>
          <w:szCs w:val="28"/>
        </w:rPr>
        <w:t>Развитие творческих способностей учащихся.</w:t>
      </w:r>
    </w:p>
    <w:p w:rsidR="00BD229B" w:rsidRPr="00AF77D6" w:rsidRDefault="00BD229B" w:rsidP="00AF77D6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77D6">
        <w:rPr>
          <w:rFonts w:ascii="Times New Roman" w:hAnsi="Times New Roman" w:cs="Times New Roman"/>
          <w:sz w:val="28"/>
          <w:szCs w:val="28"/>
        </w:rPr>
        <w:t>Повышение интереса к изучению предмета.</w:t>
      </w:r>
    </w:p>
    <w:p w:rsidR="00BD229B" w:rsidRPr="00AF77D6" w:rsidRDefault="00BD229B" w:rsidP="00AF77D6">
      <w:pPr>
        <w:pStyle w:val="a3"/>
        <w:numPr>
          <w:ilvl w:val="1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77D6">
        <w:rPr>
          <w:rFonts w:ascii="Times New Roman" w:hAnsi="Times New Roman" w:cs="Times New Roman"/>
          <w:sz w:val="28"/>
          <w:szCs w:val="28"/>
        </w:rPr>
        <w:t>Повышение качества образования.</w:t>
      </w:r>
    </w:p>
    <w:p w:rsidR="00BD229B" w:rsidRPr="00AF77D6" w:rsidRDefault="00BD229B" w:rsidP="00AF77D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3253F5" w:rsidRPr="00AF77D6" w:rsidRDefault="003253F5" w:rsidP="00AF77D6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7D6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педагогических кадров (в сравнении с прошлым годом):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D229B" w:rsidRPr="00E96463" w:rsidTr="001F02F0">
        <w:tc>
          <w:tcPr>
            <w:tcW w:w="3190" w:type="dxa"/>
          </w:tcPr>
          <w:p w:rsidR="00BD229B" w:rsidRPr="00E96463" w:rsidRDefault="003253F5" w:rsidP="00E96463">
            <w:pPr>
              <w:pStyle w:val="a8"/>
            </w:pPr>
            <w:r w:rsidRPr="00AF77D6">
              <w:rPr>
                <w:color w:val="000000"/>
                <w:sz w:val="28"/>
                <w:szCs w:val="28"/>
              </w:rPr>
              <w:t>   </w:t>
            </w:r>
            <w:r w:rsidR="00BD229B" w:rsidRPr="00E96463">
              <w:t>ФИО</w:t>
            </w:r>
          </w:p>
        </w:tc>
        <w:tc>
          <w:tcPr>
            <w:tcW w:w="3190" w:type="dxa"/>
          </w:tcPr>
          <w:p w:rsidR="00BD229B" w:rsidRPr="00E96463" w:rsidRDefault="00BD229B" w:rsidP="00E96463">
            <w:pPr>
              <w:pStyle w:val="a8"/>
            </w:pPr>
            <w:proofErr w:type="spellStart"/>
            <w:r w:rsidRPr="00E96463">
              <w:t>Поцелуева</w:t>
            </w:r>
            <w:proofErr w:type="spellEnd"/>
            <w:r w:rsidRPr="00E96463">
              <w:t xml:space="preserve"> Анна Алексеевна</w:t>
            </w:r>
          </w:p>
        </w:tc>
        <w:tc>
          <w:tcPr>
            <w:tcW w:w="3191" w:type="dxa"/>
          </w:tcPr>
          <w:p w:rsidR="00BD229B" w:rsidRPr="00E96463" w:rsidRDefault="00BD229B" w:rsidP="00E96463">
            <w:pPr>
              <w:pStyle w:val="a8"/>
            </w:pPr>
            <w:r w:rsidRPr="00E96463">
              <w:t>Солдатенко Ольга Юрьевна</w:t>
            </w:r>
          </w:p>
        </w:tc>
      </w:tr>
      <w:tr w:rsidR="00BD229B" w:rsidRPr="00E96463" w:rsidTr="001F02F0">
        <w:tc>
          <w:tcPr>
            <w:tcW w:w="3190" w:type="dxa"/>
          </w:tcPr>
          <w:p w:rsidR="00BD229B" w:rsidRPr="00E96463" w:rsidRDefault="00BD229B" w:rsidP="00E96463">
            <w:pPr>
              <w:pStyle w:val="a8"/>
            </w:pPr>
            <w:r w:rsidRPr="00E96463">
              <w:t>Возраст</w:t>
            </w:r>
          </w:p>
        </w:tc>
        <w:tc>
          <w:tcPr>
            <w:tcW w:w="3190" w:type="dxa"/>
          </w:tcPr>
          <w:p w:rsidR="00BD229B" w:rsidRPr="00E96463" w:rsidRDefault="00BD229B" w:rsidP="00E96463">
            <w:pPr>
              <w:pStyle w:val="a8"/>
            </w:pPr>
            <w:r w:rsidRPr="00E96463">
              <w:t>5</w:t>
            </w:r>
            <w:r w:rsidR="001F02F0" w:rsidRPr="00E96463">
              <w:t>5</w:t>
            </w:r>
          </w:p>
        </w:tc>
        <w:tc>
          <w:tcPr>
            <w:tcW w:w="3191" w:type="dxa"/>
          </w:tcPr>
          <w:p w:rsidR="00BD229B" w:rsidRPr="00E96463" w:rsidRDefault="00BD229B" w:rsidP="00E96463">
            <w:pPr>
              <w:pStyle w:val="a8"/>
            </w:pPr>
            <w:r w:rsidRPr="00E96463">
              <w:t>4</w:t>
            </w:r>
            <w:r w:rsidR="001F02F0" w:rsidRPr="00E96463">
              <w:t>1</w:t>
            </w:r>
          </w:p>
        </w:tc>
      </w:tr>
      <w:tr w:rsidR="00BD229B" w:rsidRPr="00E96463" w:rsidTr="001F02F0">
        <w:tc>
          <w:tcPr>
            <w:tcW w:w="3190" w:type="dxa"/>
          </w:tcPr>
          <w:p w:rsidR="00BD229B" w:rsidRPr="00E96463" w:rsidRDefault="00BD229B" w:rsidP="00E96463">
            <w:pPr>
              <w:pStyle w:val="a8"/>
            </w:pPr>
            <w:r w:rsidRPr="00E96463">
              <w:t>Образование</w:t>
            </w:r>
          </w:p>
        </w:tc>
        <w:tc>
          <w:tcPr>
            <w:tcW w:w="3190" w:type="dxa"/>
          </w:tcPr>
          <w:p w:rsidR="00BD229B" w:rsidRPr="00E96463" w:rsidRDefault="00BD229B" w:rsidP="00E96463">
            <w:pPr>
              <w:pStyle w:val="a8"/>
            </w:pPr>
            <w:r w:rsidRPr="00E96463">
              <w:t>высшее</w:t>
            </w:r>
          </w:p>
        </w:tc>
        <w:tc>
          <w:tcPr>
            <w:tcW w:w="3191" w:type="dxa"/>
          </w:tcPr>
          <w:p w:rsidR="00BD229B" w:rsidRPr="00E96463" w:rsidRDefault="00BD229B" w:rsidP="00E96463">
            <w:pPr>
              <w:pStyle w:val="a8"/>
            </w:pPr>
            <w:r w:rsidRPr="00E96463">
              <w:t>высшее</w:t>
            </w:r>
          </w:p>
        </w:tc>
      </w:tr>
      <w:tr w:rsidR="00BD229B" w:rsidRPr="00E96463" w:rsidTr="001F02F0">
        <w:tc>
          <w:tcPr>
            <w:tcW w:w="3190" w:type="dxa"/>
          </w:tcPr>
          <w:p w:rsidR="00BD229B" w:rsidRPr="00E96463" w:rsidRDefault="00BD229B" w:rsidP="00E96463">
            <w:pPr>
              <w:pStyle w:val="a8"/>
            </w:pPr>
            <w:r w:rsidRPr="00E96463">
              <w:t>Нагрузка, предмет</w:t>
            </w:r>
          </w:p>
        </w:tc>
        <w:tc>
          <w:tcPr>
            <w:tcW w:w="3190" w:type="dxa"/>
          </w:tcPr>
          <w:p w:rsidR="00BD229B" w:rsidRPr="00E96463" w:rsidRDefault="00BD229B" w:rsidP="00E96463">
            <w:pPr>
              <w:pStyle w:val="a8"/>
            </w:pPr>
            <w:r w:rsidRPr="00E96463">
              <w:t>29 часов</w:t>
            </w:r>
          </w:p>
          <w:p w:rsidR="00BD229B" w:rsidRPr="00E96463" w:rsidRDefault="00BD229B" w:rsidP="00E96463">
            <w:pPr>
              <w:pStyle w:val="a8"/>
            </w:pPr>
            <w:r w:rsidRPr="00E96463">
              <w:t>Математика: 5,</w:t>
            </w:r>
            <w:r w:rsidR="001F02F0" w:rsidRPr="00E96463">
              <w:t>6,10</w:t>
            </w:r>
            <w:r w:rsidRPr="00E96463">
              <w:t xml:space="preserve"> классы</w:t>
            </w:r>
          </w:p>
          <w:p w:rsidR="00BD229B" w:rsidRPr="00E96463" w:rsidRDefault="00BD229B" w:rsidP="00E96463">
            <w:pPr>
              <w:pStyle w:val="a8"/>
            </w:pPr>
            <w:r w:rsidRPr="00E96463">
              <w:t>Физика:7,8,9,10,11 классы</w:t>
            </w:r>
          </w:p>
        </w:tc>
        <w:tc>
          <w:tcPr>
            <w:tcW w:w="3191" w:type="dxa"/>
          </w:tcPr>
          <w:p w:rsidR="00BD229B" w:rsidRPr="00E96463" w:rsidRDefault="00BD229B" w:rsidP="00E96463">
            <w:pPr>
              <w:pStyle w:val="a8"/>
            </w:pPr>
            <w:r w:rsidRPr="00E96463">
              <w:t>29,5  часа</w:t>
            </w:r>
          </w:p>
          <w:p w:rsidR="00BD229B" w:rsidRPr="00E96463" w:rsidRDefault="001F02F0" w:rsidP="00E96463">
            <w:pPr>
              <w:pStyle w:val="a8"/>
            </w:pPr>
            <w:r w:rsidRPr="00E96463">
              <w:t>1.Математика:</w:t>
            </w:r>
            <w:r w:rsidR="00BD229B" w:rsidRPr="00E96463">
              <w:t>7,8,</w:t>
            </w:r>
            <w:r w:rsidRPr="00E96463">
              <w:t>9,</w:t>
            </w:r>
            <w:r w:rsidR="00BD229B" w:rsidRPr="00E96463">
              <w:t>1</w:t>
            </w:r>
            <w:r w:rsidRPr="00E96463">
              <w:t>1</w:t>
            </w:r>
            <w:r w:rsidR="00BD229B" w:rsidRPr="00E96463">
              <w:t xml:space="preserve">  классы</w:t>
            </w:r>
          </w:p>
          <w:p w:rsidR="00BD229B" w:rsidRPr="00E96463" w:rsidRDefault="00BD229B" w:rsidP="00E96463">
            <w:pPr>
              <w:pStyle w:val="a8"/>
            </w:pPr>
            <w:r w:rsidRPr="00E96463">
              <w:t>2. Информатика: 5,6,7,8,9,10,11 классы</w:t>
            </w:r>
          </w:p>
        </w:tc>
      </w:tr>
      <w:tr w:rsidR="00BD229B" w:rsidRPr="00E96463" w:rsidTr="001F02F0">
        <w:tc>
          <w:tcPr>
            <w:tcW w:w="3190" w:type="dxa"/>
          </w:tcPr>
          <w:p w:rsidR="00BD229B" w:rsidRPr="00E96463" w:rsidRDefault="00BD229B" w:rsidP="00E96463">
            <w:pPr>
              <w:pStyle w:val="a8"/>
            </w:pPr>
            <w:r w:rsidRPr="00E96463">
              <w:t>Специальность по образованию</w:t>
            </w:r>
          </w:p>
        </w:tc>
        <w:tc>
          <w:tcPr>
            <w:tcW w:w="3190" w:type="dxa"/>
          </w:tcPr>
          <w:p w:rsidR="00BD229B" w:rsidRPr="00E96463" w:rsidRDefault="00BD229B" w:rsidP="00E96463">
            <w:pPr>
              <w:pStyle w:val="a8"/>
            </w:pPr>
            <w:r w:rsidRPr="00E96463">
              <w:t>Математика и физика</w:t>
            </w:r>
          </w:p>
        </w:tc>
        <w:tc>
          <w:tcPr>
            <w:tcW w:w="3191" w:type="dxa"/>
          </w:tcPr>
          <w:p w:rsidR="00BD229B" w:rsidRPr="00E96463" w:rsidRDefault="00BD229B" w:rsidP="00E96463">
            <w:pPr>
              <w:pStyle w:val="a8"/>
            </w:pPr>
            <w:r w:rsidRPr="00E96463">
              <w:t>Математика  и педагогика</w:t>
            </w:r>
          </w:p>
        </w:tc>
      </w:tr>
      <w:tr w:rsidR="00BD229B" w:rsidRPr="00E96463" w:rsidTr="001F02F0">
        <w:tc>
          <w:tcPr>
            <w:tcW w:w="3190" w:type="dxa"/>
          </w:tcPr>
          <w:p w:rsidR="00BD229B" w:rsidRPr="00E96463" w:rsidRDefault="00BD229B" w:rsidP="00E96463">
            <w:pPr>
              <w:pStyle w:val="a8"/>
            </w:pPr>
            <w:r w:rsidRPr="00E96463">
              <w:t>Стаж общий</w:t>
            </w:r>
          </w:p>
        </w:tc>
        <w:tc>
          <w:tcPr>
            <w:tcW w:w="3190" w:type="dxa"/>
          </w:tcPr>
          <w:p w:rsidR="00BD229B" w:rsidRPr="00E96463" w:rsidRDefault="00BD229B" w:rsidP="00E96463">
            <w:pPr>
              <w:pStyle w:val="a8"/>
            </w:pPr>
            <w:r w:rsidRPr="00E96463">
              <w:t>3</w:t>
            </w:r>
            <w:r w:rsidR="001F02F0" w:rsidRPr="00E96463">
              <w:t>2</w:t>
            </w:r>
          </w:p>
        </w:tc>
        <w:tc>
          <w:tcPr>
            <w:tcW w:w="3191" w:type="dxa"/>
          </w:tcPr>
          <w:p w:rsidR="00BD229B" w:rsidRPr="00E96463" w:rsidRDefault="00BD229B" w:rsidP="00E96463">
            <w:pPr>
              <w:pStyle w:val="a8"/>
            </w:pPr>
            <w:r w:rsidRPr="00E96463">
              <w:t>20</w:t>
            </w:r>
          </w:p>
        </w:tc>
      </w:tr>
      <w:tr w:rsidR="00BD229B" w:rsidRPr="00E96463" w:rsidTr="001F02F0">
        <w:tc>
          <w:tcPr>
            <w:tcW w:w="3190" w:type="dxa"/>
          </w:tcPr>
          <w:p w:rsidR="00BD229B" w:rsidRPr="00E96463" w:rsidRDefault="00BD229B" w:rsidP="00E96463">
            <w:pPr>
              <w:pStyle w:val="a8"/>
            </w:pPr>
            <w:r w:rsidRPr="00E96463">
              <w:t>Стаж в школе</w:t>
            </w:r>
          </w:p>
        </w:tc>
        <w:tc>
          <w:tcPr>
            <w:tcW w:w="3190" w:type="dxa"/>
          </w:tcPr>
          <w:p w:rsidR="00BD229B" w:rsidRPr="00E96463" w:rsidRDefault="00BD229B" w:rsidP="00E96463">
            <w:pPr>
              <w:pStyle w:val="a8"/>
            </w:pPr>
            <w:r w:rsidRPr="00E96463">
              <w:t>3</w:t>
            </w:r>
            <w:r w:rsidR="001F02F0" w:rsidRPr="00E96463">
              <w:t>2</w:t>
            </w:r>
          </w:p>
        </w:tc>
        <w:tc>
          <w:tcPr>
            <w:tcW w:w="3191" w:type="dxa"/>
          </w:tcPr>
          <w:p w:rsidR="00BD229B" w:rsidRPr="00E96463" w:rsidRDefault="001F02F0" w:rsidP="00E96463">
            <w:pPr>
              <w:pStyle w:val="a8"/>
            </w:pPr>
            <w:r w:rsidRPr="00E96463">
              <w:t>6</w:t>
            </w:r>
          </w:p>
        </w:tc>
      </w:tr>
      <w:tr w:rsidR="00BD229B" w:rsidRPr="00E96463" w:rsidTr="001F02F0">
        <w:tc>
          <w:tcPr>
            <w:tcW w:w="3190" w:type="dxa"/>
          </w:tcPr>
          <w:p w:rsidR="00BD229B" w:rsidRPr="00E96463" w:rsidRDefault="00BD229B" w:rsidP="00E96463">
            <w:pPr>
              <w:pStyle w:val="a8"/>
            </w:pPr>
            <w:r w:rsidRPr="00E96463">
              <w:t>Категория</w:t>
            </w:r>
          </w:p>
        </w:tc>
        <w:tc>
          <w:tcPr>
            <w:tcW w:w="3190" w:type="dxa"/>
          </w:tcPr>
          <w:p w:rsidR="00BD229B" w:rsidRPr="00E96463" w:rsidRDefault="00BD229B" w:rsidP="00E96463">
            <w:pPr>
              <w:pStyle w:val="a8"/>
            </w:pPr>
            <w:r w:rsidRPr="00E96463">
              <w:t>высшая</w:t>
            </w:r>
          </w:p>
        </w:tc>
        <w:tc>
          <w:tcPr>
            <w:tcW w:w="3191" w:type="dxa"/>
          </w:tcPr>
          <w:p w:rsidR="00BD229B" w:rsidRPr="00E96463" w:rsidRDefault="00BD229B" w:rsidP="00E96463">
            <w:pPr>
              <w:pStyle w:val="a8"/>
            </w:pPr>
            <w:r w:rsidRPr="00E96463">
              <w:t>высшая</w:t>
            </w:r>
          </w:p>
        </w:tc>
      </w:tr>
      <w:tr w:rsidR="00BD229B" w:rsidRPr="00E96463" w:rsidTr="001F02F0">
        <w:tc>
          <w:tcPr>
            <w:tcW w:w="3190" w:type="dxa"/>
          </w:tcPr>
          <w:p w:rsidR="00BD229B" w:rsidRPr="00E96463" w:rsidRDefault="00BD229B" w:rsidP="00E96463">
            <w:pPr>
              <w:pStyle w:val="a8"/>
            </w:pPr>
            <w:r w:rsidRPr="00E96463">
              <w:t>Грамоты и награды</w:t>
            </w:r>
          </w:p>
        </w:tc>
        <w:tc>
          <w:tcPr>
            <w:tcW w:w="3190" w:type="dxa"/>
          </w:tcPr>
          <w:p w:rsidR="00BD229B" w:rsidRPr="00E96463" w:rsidRDefault="00BD229B" w:rsidP="00E96463">
            <w:pPr>
              <w:pStyle w:val="a8"/>
            </w:pPr>
            <w:r w:rsidRPr="00E96463">
              <w:t>Грамота  Министерства Образования Новосибирской области 2013 год</w:t>
            </w:r>
          </w:p>
        </w:tc>
        <w:tc>
          <w:tcPr>
            <w:tcW w:w="3191" w:type="dxa"/>
          </w:tcPr>
          <w:p w:rsidR="00BD229B" w:rsidRPr="00E96463" w:rsidRDefault="00BD229B" w:rsidP="00E96463">
            <w:pPr>
              <w:pStyle w:val="a8"/>
            </w:pPr>
          </w:p>
        </w:tc>
      </w:tr>
      <w:tr w:rsidR="00BD229B" w:rsidRPr="00E96463" w:rsidTr="001F02F0">
        <w:tc>
          <w:tcPr>
            <w:tcW w:w="3190" w:type="dxa"/>
          </w:tcPr>
          <w:p w:rsidR="00BD229B" w:rsidRPr="00E96463" w:rsidRDefault="00BD229B" w:rsidP="00E96463">
            <w:pPr>
              <w:pStyle w:val="a8"/>
            </w:pPr>
            <w:r w:rsidRPr="00E96463">
              <w:t>Курс</w:t>
            </w:r>
            <w:proofErr w:type="gramStart"/>
            <w:r w:rsidRPr="00E96463">
              <w:t>ы(</w:t>
            </w:r>
            <w:proofErr w:type="gramEnd"/>
            <w:r w:rsidRPr="00E96463">
              <w:t>где, тема, часы)</w:t>
            </w:r>
          </w:p>
        </w:tc>
        <w:tc>
          <w:tcPr>
            <w:tcW w:w="3190" w:type="dxa"/>
          </w:tcPr>
          <w:p w:rsidR="00BD229B" w:rsidRPr="00E96463" w:rsidRDefault="00BD229B" w:rsidP="00E96463">
            <w:pPr>
              <w:pStyle w:val="a8"/>
            </w:pPr>
            <w:r w:rsidRPr="00E96463">
              <w:t>2014 год НИПК и ПРО   102  часа по теме</w:t>
            </w:r>
            <w:proofErr w:type="gramStart"/>
            <w:r w:rsidRPr="00E96463">
              <w:t>: : «</w:t>
            </w:r>
            <w:proofErr w:type="gramEnd"/>
            <w:r w:rsidRPr="00E96463">
              <w:t>Физическое образование: проблемы и перспективы»</w:t>
            </w:r>
          </w:p>
        </w:tc>
        <w:tc>
          <w:tcPr>
            <w:tcW w:w="3191" w:type="dxa"/>
          </w:tcPr>
          <w:p w:rsidR="00BD229B" w:rsidRPr="00E96463" w:rsidRDefault="00BD229B" w:rsidP="00E96463">
            <w:pPr>
              <w:pStyle w:val="a8"/>
            </w:pPr>
            <w:r w:rsidRPr="00E96463">
              <w:t>201</w:t>
            </w:r>
            <w:r w:rsidR="00E93DD2" w:rsidRPr="00E96463">
              <w:t>4 год НИПК и ПРО   10</w:t>
            </w:r>
            <w:r w:rsidRPr="00E96463">
              <w:t>2 часа по теме: «</w:t>
            </w:r>
            <w:r w:rsidR="00E93DD2" w:rsidRPr="00E96463">
              <w:t>Математическое образование</w:t>
            </w:r>
            <w:r w:rsidRPr="00E96463">
              <w:t>»</w:t>
            </w:r>
          </w:p>
        </w:tc>
      </w:tr>
      <w:tr w:rsidR="00BD229B" w:rsidRPr="00E96463" w:rsidTr="001F02F0">
        <w:tc>
          <w:tcPr>
            <w:tcW w:w="3190" w:type="dxa"/>
          </w:tcPr>
          <w:p w:rsidR="00BD229B" w:rsidRPr="00E96463" w:rsidRDefault="00BD229B" w:rsidP="00E96463">
            <w:pPr>
              <w:pStyle w:val="a8"/>
            </w:pPr>
            <w:r w:rsidRPr="00E96463">
              <w:rPr>
                <w:color w:val="000000"/>
              </w:rPr>
              <w:t>участие в конкурсах профессионального мастерства,</w:t>
            </w:r>
          </w:p>
        </w:tc>
        <w:tc>
          <w:tcPr>
            <w:tcW w:w="3190" w:type="dxa"/>
          </w:tcPr>
          <w:p w:rsidR="00BD229B" w:rsidRPr="00E96463" w:rsidRDefault="00E93DD2" w:rsidP="00E96463">
            <w:pPr>
              <w:pStyle w:val="a8"/>
            </w:pPr>
            <w:r w:rsidRPr="00E96463">
              <w:t>нет</w:t>
            </w:r>
          </w:p>
        </w:tc>
        <w:tc>
          <w:tcPr>
            <w:tcW w:w="3191" w:type="dxa"/>
          </w:tcPr>
          <w:p w:rsidR="00BD229B" w:rsidRPr="00E96463" w:rsidRDefault="00E93DD2" w:rsidP="00E96463">
            <w:pPr>
              <w:pStyle w:val="a8"/>
            </w:pPr>
            <w:r w:rsidRPr="00E96463">
              <w:t>нет</w:t>
            </w:r>
          </w:p>
        </w:tc>
      </w:tr>
      <w:tr w:rsidR="00BD229B" w:rsidRPr="00E96463" w:rsidTr="001F02F0">
        <w:tc>
          <w:tcPr>
            <w:tcW w:w="3190" w:type="dxa"/>
          </w:tcPr>
          <w:p w:rsidR="00BD229B" w:rsidRPr="00E96463" w:rsidRDefault="00BD229B" w:rsidP="00E96463">
            <w:pPr>
              <w:pStyle w:val="a8"/>
              <w:rPr>
                <w:color w:val="000000"/>
              </w:rPr>
            </w:pPr>
            <w:r w:rsidRPr="00E96463">
              <w:rPr>
                <w:color w:val="000000"/>
              </w:rPr>
              <w:t>публикации и участие в методических конкурсах.</w:t>
            </w:r>
          </w:p>
          <w:p w:rsidR="00BD229B" w:rsidRPr="00E96463" w:rsidRDefault="00BD229B" w:rsidP="00E96463">
            <w:pPr>
              <w:pStyle w:val="a8"/>
              <w:rPr>
                <w:color w:val="000000"/>
              </w:rPr>
            </w:pPr>
          </w:p>
          <w:p w:rsidR="00BD229B" w:rsidRPr="00E96463" w:rsidRDefault="00BD229B" w:rsidP="00E96463">
            <w:pPr>
              <w:pStyle w:val="a8"/>
            </w:pPr>
          </w:p>
        </w:tc>
        <w:tc>
          <w:tcPr>
            <w:tcW w:w="3190" w:type="dxa"/>
          </w:tcPr>
          <w:p w:rsidR="00BD229B" w:rsidRPr="00E96463" w:rsidRDefault="00E93DD2" w:rsidP="00E96463">
            <w:pPr>
              <w:pStyle w:val="a8"/>
            </w:pPr>
            <w:r w:rsidRPr="00E96463">
              <w:t>нет</w:t>
            </w:r>
          </w:p>
        </w:tc>
        <w:tc>
          <w:tcPr>
            <w:tcW w:w="3191" w:type="dxa"/>
          </w:tcPr>
          <w:p w:rsidR="00BD229B" w:rsidRPr="00E96463" w:rsidRDefault="00E93DD2" w:rsidP="00E96463">
            <w:pPr>
              <w:pStyle w:val="a8"/>
            </w:pPr>
            <w:r w:rsidRPr="00E96463">
              <w:t>нет</w:t>
            </w:r>
          </w:p>
        </w:tc>
      </w:tr>
    </w:tbl>
    <w:p w:rsidR="00BD229B" w:rsidRPr="00E96463" w:rsidRDefault="00BD229B" w:rsidP="00E96463">
      <w:pPr>
        <w:pStyle w:val="a8"/>
      </w:pPr>
    </w:p>
    <w:p w:rsidR="00E96463" w:rsidRDefault="00E96463" w:rsidP="00AF77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229B" w:rsidRPr="00E96463" w:rsidRDefault="00BD229B" w:rsidP="00AF77D6">
      <w:pPr>
        <w:jc w:val="center"/>
        <w:rPr>
          <w:rFonts w:ascii="Times New Roman" w:hAnsi="Times New Roman" w:cs="Times New Roman"/>
          <w:sz w:val="28"/>
          <w:szCs w:val="28"/>
        </w:rPr>
      </w:pPr>
      <w:r w:rsidRPr="00E96463">
        <w:rPr>
          <w:rFonts w:ascii="Times New Roman" w:hAnsi="Times New Roman" w:cs="Times New Roman"/>
          <w:sz w:val="28"/>
          <w:szCs w:val="28"/>
        </w:rPr>
        <w:lastRenderedPageBreak/>
        <w:t>Учителя работают по следующим темам самообразования:</w:t>
      </w:r>
    </w:p>
    <w:tbl>
      <w:tblPr>
        <w:tblpPr w:leftFromText="180" w:rightFromText="180" w:vertAnchor="page" w:horzAnchor="margin" w:tblpXSpec="center" w:tblpY="14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4502"/>
      </w:tblGrid>
      <w:tr w:rsidR="00E96463" w:rsidRPr="00E96463" w:rsidTr="00E96463">
        <w:trPr>
          <w:trHeight w:val="570"/>
        </w:trPr>
        <w:tc>
          <w:tcPr>
            <w:tcW w:w="5104" w:type="dxa"/>
            <w:vMerge w:val="restart"/>
          </w:tcPr>
          <w:p w:rsidR="00E96463" w:rsidRPr="00E96463" w:rsidRDefault="00E96463" w:rsidP="00E9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463" w:rsidRPr="00E96463" w:rsidRDefault="00E96463" w:rsidP="00E9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463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4502" w:type="dxa"/>
            <w:vMerge w:val="restart"/>
          </w:tcPr>
          <w:p w:rsidR="00E96463" w:rsidRPr="00E96463" w:rsidRDefault="00E96463" w:rsidP="00E9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463" w:rsidRPr="00E96463" w:rsidRDefault="00E96463" w:rsidP="00E96463">
            <w:pPr>
              <w:ind w:left="283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46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E96463" w:rsidRPr="00E96463" w:rsidTr="00E96463">
        <w:trPr>
          <w:cantSplit/>
          <w:trHeight w:val="570"/>
        </w:trPr>
        <w:tc>
          <w:tcPr>
            <w:tcW w:w="5104" w:type="dxa"/>
            <w:vMerge/>
          </w:tcPr>
          <w:p w:rsidR="00E96463" w:rsidRPr="00E96463" w:rsidRDefault="00E96463" w:rsidP="00E9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  <w:vMerge/>
          </w:tcPr>
          <w:p w:rsidR="00E96463" w:rsidRPr="00E96463" w:rsidRDefault="00E96463" w:rsidP="00E9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463" w:rsidRPr="00E96463" w:rsidTr="00E96463">
        <w:trPr>
          <w:trHeight w:val="1110"/>
        </w:trPr>
        <w:tc>
          <w:tcPr>
            <w:tcW w:w="5104" w:type="dxa"/>
          </w:tcPr>
          <w:p w:rsidR="00E96463" w:rsidRPr="00E96463" w:rsidRDefault="00E96463" w:rsidP="00E9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463" w:rsidRPr="00E96463" w:rsidRDefault="00E96463" w:rsidP="00E9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463">
              <w:rPr>
                <w:rFonts w:ascii="Times New Roman" w:hAnsi="Times New Roman" w:cs="Times New Roman"/>
                <w:sz w:val="28"/>
                <w:szCs w:val="28"/>
              </w:rPr>
              <w:t>Поцелуева  Анна Алексеевна</w:t>
            </w:r>
          </w:p>
        </w:tc>
        <w:tc>
          <w:tcPr>
            <w:tcW w:w="4502" w:type="dxa"/>
          </w:tcPr>
          <w:p w:rsidR="00E96463" w:rsidRPr="00E96463" w:rsidRDefault="00E96463" w:rsidP="00E9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463" w:rsidRPr="00E96463" w:rsidRDefault="00E96463" w:rsidP="00E9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463">
              <w:rPr>
                <w:rFonts w:ascii="Times New Roman" w:hAnsi="Times New Roman" w:cs="Times New Roman"/>
                <w:sz w:val="28"/>
                <w:szCs w:val="28"/>
              </w:rPr>
              <w:t>Проблемное обучение на уроках математики и физики</w:t>
            </w:r>
          </w:p>
        </w:tc>
      </w:tr>
      <w:tr w:rsidR="00E96463" w:rsidRPr="00E96463" w:rsidTr="00E96463">
        <w:trPr>
          <w:trHeight w:val="443"/>
        </w:trPr>
        <w:tc>
          <w:tcPr>
            <w:tcW w:w="5104" w:type="dxa"/>
          </w:tcPr>
          <w:p w:rsidR="00E96463" w:rsidRPr="00E96463" w:rsidRDefault="00E96463" w:rsidP="00E9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463">
              <w:rPr>
                <w:rFonts w:ascii="Times New Roman" w:hAnsi="Times New Roman" w:cs="Times New Roman"/>
                <w:sz w:val="28"/>
                <w:szCs w:val="28"/>
              </w:rPr>
              <w:t>Солдатенко Ольга Юрьевна</w:t>
            </w:r>
          </w:p>
        </w:tc>
        <w:tc>
          <w:tcPr>
            <w:tcW w:w="4502" w:type="dxa"/>
          </w:tcPr>
          <w:p w:rsidR="00E96463" w:rsidRPr="00E96463" w:rsidRDefault="00E96463" w:rsidP="00E9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463">
              <w:rPr>
                <w:rFonts w:ascii="Times New Roman" w:hAnsi="Times New Roman" w:cs="Times New Roman"/>
                <w:sz w:val="28"/>
                <w:szCs w:val="28"/>
              </w:rPr>
              <w:t>Применение ЭОР на уроках математики</w:t>
            </w:r>
          </w:p>
        </w:tc>
      </w:tr>
    </w:tbl>
    <w:p w:rsidR="00BD229B" w:rsidRPr="00E96463" w:rsidRDefault="00BD229B" w:rsidP="00AF77D6">
      <w:pPr>
        <w:rPr>
          <w:rFonts w:ascii="Times New Roman" w:hAnsi="Times New Roman" w:cs="Times New Roman"/>
          <w:b/>
          <w:sz w:val="28"/>
          <w:szCs w:val="28"/>
        </w:rPr>
      </w:pPr>
    </w:p>
    <w:p w:rsidR="00BD229B" w:rsidRPr="00E96463" w:rsidRDefault="00BD229B" w:rsidP="00AF77D6">
      <w:pPr>
        <w:rPr>
          <w:rFonts w:ascii="Times New Roman" w:hAnsi="Times New Roman" w:cs="Times New Roman"/>
          <w:b/>
          <w:sz w:val="28"/>
          <w:szCs w:val="28"/>
        </w:rPr>
      </w:pPr>
    </w:p>
    <w:p w:rsidR="00BD229B" w:rsidRPr="00E96463" w:rsidRDefault="00BD229B" w:rsidP="00AF77D6">
      <w:pPr>
        <w:rPr>
          <w:rFonts w:ascii="Times New Roman" w:hAnsi="Times New Roman" w:cs="Times New Roman"/>
          <w:b/>
          <w:sz w:val="28"/>
          <w:szCs w:val="28"/>
        </w:rPr>
      </w:pPr>
    </w:p>
    <w:p w:rsidR="00BD229B" w:rsidRPr="00E96463" w:rsidRDefault="00BD229B" w:rsidP="00AF77D6">
      <w:pPr>
        <w:rPr>
          <w:rFonts w:ascii="Times New Roman" w:hAnsi="Times New Roman" w:cs="Times New Roman"/>
          <w:b/>
          <w:sz w:val="28"/>
          <w:szCs w:val="28"/>
        </w:rPr>
      </w:pPr>
    </w:p>
    <w:p w:rsidR="00BD229B" w:rsidRDefault="00BD229B" w:rsidP="00AF77D6">
      <w:pPr>
        <w:rPr>
          <w:rFonts w:ascii="Times New Roman" w:hAnsi="Times New Roman" w:cs="Times New Roman"/>
          <w:b/>
          <w:sz w:val="28"/>
          <w:szCs w:val="28"/>
        </w:rPr>
      </w:pPr>
    </w:p>
    <w:p w:rsidR="00E96463" w:rsidRDefault="00E96463" w:rsidP="00AF77D6">
      <w:pPr>
        <w:rPr>
          <w:rFonts w:ascii="Times New Roman" w:hAnsi="Times New Roman" w:cs="Times New Roman"/>
          <w:b/>
          <w:sz w:val="28"/>
          <w:szCs w:val="28"/>
        </w:rPr>
      </w:pPr>
    </w:p>
    <w:p w:rsidR="00E96463" w:rsidRPr="00E96463" w:rsidRDefault="00E96463" w:rsidP="00AF77D6">
      <w:pPr>
        <w:rPr>
          <w:rFonts w:ascii="Times New Roman" w:hAnsi="Times New Roman" w:cs="Times New Roman"/>
          <w:b/>
          <w:sz w:val="28"/>
          <w:szCs w:val="28"/>
        </w:rPr>
      </w:pPr>
    </w:p>
    <w:p w:rsidR="00BD229B" w:rsidRPr="00E96463" w:rsidRDefault="00BD229B" w:rsidP="00AF77D6">
      <w:pPr>
        <w:rPr>
          <w:rFonts w:ascii="Times New Roman" w:hAnsi="Times New Roman" w:cs="Times New Roman"/>
          <w:b/>
          <w:sz w:val="28"/>
          <w:szCs w:val="28"/>
        </w:rPr>
      </w:pPr>
    </w:p>
    <w:p w:rsidR="003253F5" w:rsidRPr="00E96463" w:rsidRDefault="003253F5" w:rsidP="00AF77D6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463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работы по у</w:t>
      </w:r>
      <w:r w:rsidR="00505F9E" w:rsidRPr="00E964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чебно-методическому обеспечению </w:t>
      </w:r>
      <w:r w:rsidRPr="00E9646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 w:rsidR="00E96463" w:rsidRPr="00E964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тельного процесса по предмету. </w:t>
      </w:r>
      <w:r w:rsidRPr="00E964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</w:t>
      </w:r>
      <w:r w:rsidR="00505F9E" w:rsidRPr="00E96463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учебных про</w:t>
      </w:r>
      <w:r w:rsidRPr="00E96463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грамм, использу</w:t>
      </w:r>
      <w:r w:rsidR="00505F9E" w:rsidRPr="00E96463">
        <w:rPr>
          <w:rFonts w:ascii="Times New Roman" w:eastAsia="Times New Roman" w:hAnsi="Times New Roman" w:cs="Times New Roman"/>
          <w:color w:val="000000"/>
          <w:sz w:val="28"/>
          <w:szCs w:val="28"/>
        </w:rPr>
        <w:t>емых в образовательном процессе</w:t>
      </w:r>
      <w:r w:rsidR="00E96463" w:rsidRPr="00E964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E96463">
        <w:rPr>
          <w:rFonts w:ascii="Times New Roman" w:eastAsia="Times New Roman" w:hAnsi="Times New Roman" w:cs="Times New Roman"/>
          <w:color w:val="000000"/>
          <w:sz w:val="28"/>
          <w:szCs w:val="28"/>
        </w:rPr>
        <w:t>(базовый, профильный, углубленный уровн</w:t>
      </w:r>
      <w:r w:rsidR="00505F9E" w:rsidRPr="00E96463">
        <w:rPr>
          <w:rFonts w:ascii="Times New Roman" w:eastAsia="Times New Roman" w:hAnsi="Times New Roman" w:cs="Times New Roman"/>
          <w:color w:val="000000"/>
          <w:sz w:val="28"/>
          <w:szCs w:val="28"/>
        </w:rPr>
        <w:t>и; элективные курсы,</w:t>
      </w:r>
      <w:r w:rsidR="00E96463" w:rsidRPr="00E964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спецкурсы).</w:t>
      </w:r>
    </w:p>
    <w:p w:rsidR="00AB7E9C" w:rsidRPr="00E96463" w:rsidRDefault="00AB7E9C" w:rsidP="00AF77D6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463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 учебных программ в процентах по математике, физике и информатике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977"/>
        <w:gridCol w:w="2747"/>
      </w:tblGrid>
      <w:tr w:rsidR="00825E89" w:rsidRPr="00E96463" w:rsidTr="008D10D8">
        <w:tc>
          <w:tcPr>
            <w:tcW w:w="675" w:type="dxa"/>
          </w:tcPr>
          <w:p w:rsidR="00825E89" w:rsidRPr="00E96463" w:rsidRDefault="00825E89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25E89" w:rsidRPr="00E96463" w:rsidRDefault="00825E89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825E89" w:rsidRPr="00E96463" w:rsidRDefault="00825E89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747" w:type="dxa"/>
          </w:tcPr>
          <w:p w:rsidR="00825E89" w:rsidRPr="00E96463" w:rsidRDefault="00825E89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</w:t>
            </w:r>
            <w:r w:rsidR="008D10D8"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программ</w:t>
            </w: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D10D8"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%</w:t>
            </w:r>
          </w:p>
        </w:tc>
      </w:tr>
      <w:tr w:rsidR="00825E89" w:rsidRPr="00E96463" w:rsidTr="008D10D8">
        <w:trPr>
          <w:trHeight w:val="360"/>
        </w:trPr>
        <w:tc>
          <w:tcPr>
            <w:tcW w:w="675" w:type="dxa"/>
            <w:vMerge w:val="restart"/>
          </w:tcPr>
          <w:p w:rsidR="00825E89" w:rsidRPr="00E96463" w:rsidRDefault="00825E89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825E89" w:rsidRPr="00E96463" w:rsidRDefault="00825E89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Математика</w:t>
            </w:r>
          </w:p>
          <w:p w:rsidR="00825E89" w:rsidRPr="00E96463" w:rsidRDefault="00825E89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25E89" w:rsidRPr="00E96463" w:rsidRDefault="00825E89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25E89" w:rsidRPr="00E96463" w:rsidRDefault="00825E89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25E89" w:rsidRPr="00E96463" w:rsidRDefault="00825E89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</w:tcBorders>
          </w:tcPr>
          <w:p w:rsidR="00825E89" w:rsidRPr="00E96463" w:rsidRDefault="00825E89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825E89" w:rsidRPr="00E96463" w:rsidRDefault="00CA1564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</w:tr>
      <w:tr w:rsidR="00825E89" w:rsidRPr="00E96463" w:rsidTr="008D10D8">
        <w:trPr>
          <w:trHeight w:val="328"/>
        </w:trPr>
        <w:tc>
          <w:tcPr>
            <w:tcW w:w="675" w:type="dxa"/>
            <w:vMerge/>
          </w:tcPr>
          <w:p w:rsidR="00825E89" w:rsidRPr="00E96463" w:rsidRDefault="00825E89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825E89" w:rsidRPr="00E96463" w:rsidRDefault="00825E89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E89" w:rsidRPr="00E96463" w:rsidRDefault="00825E89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825E89" w:rsidRPr="00E96463" w:rsidRDefault="00CA1564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</w:tr>
      <w:tr w:rsidR="00825E89" w:rsidRPr="00E96463" w:rsidTr="008D10D8">
        <w:trPr>
          <w:trHeight w:val="276"/>
        </w:trPr>
        <w:tc>
          <w:tcPr>
            <w:tcW w:w="675" w:type="dxa"/>
            <w:vMerge/>
          </w:tcPr>
          <w:p w:rsidR="00825E89" w:rsidRPr="00E96463" w:rsidRDefault="00825E89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825E89" w:rsidRPr="00E96463" w:rsidRDefault="00825E89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E89" w:rsidRPr="00E96463" w:rsidRDefault="00825E89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825E89" w:rsidRPr="00E96463" w:rsidRDefault="005A1C00" w:rsidP="000123F7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0123F7"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25E89" w:rsidRPr="00E96463" w:rsidTr="008D10D8">
        <w:trPr>
          <w:trHeight w:val="270"/>
        </w:trPr>
        <w:tc>
          <w:tcPr>
            <w:tcW w:w="675" w:type="dxa"/>
            <w:vMerge/>
          </w:tcPr>
          <w:p w:rsidR="00825E89" w:rsidRPr="00E96463" w:rsidRDefault="00825E89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825E89" w:rsidRPr="00E96463" w:rsidRDefault="00825E89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E89" w:rsidRPr="00E96463" w:rsidRDefault="00825E89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825E89" w:rsidRPr="00E96463" w:rsidRDefault="005A1C00" w:rsidP="000123F7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0123F7"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25E89" w:rsidRPr="00E96463" w:rsidTr="008D10D8">
        <w:trPr>
          <w:trHeight w:val="225"/>
        </w:trPr>
        <w:tc>
          <w:tcPr>
            <w:tcW w:w="675" w:type="dxa"/>
            <w:vMerge/>
          </w:tcPr>
          <w:p w:rsidR="00825E89" w:rsidRPr="00E96463" w:rsidRDefault="00825E89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825E89" w:rsidRPr="00E96463" w:rsidRDefault="00825E89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E89" w:rsidRPr="00E96463" w:rsidRDefault="00825E89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825E89" w:rsidRPr="00E96463" w:rsidRDefault="001F02F0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825E89" w:rsidRPr="00E96463" w:rsidTr="008D10D8">
        <w:trPr>
          <w:trHeight w:val="210"/>
        </w:trPr>
        <w:tc>
          <w:tcPr>
            <w:tcW w:w="675" w:type="dxa"/>
            <w:vMerge/>
          </w:tcPr>
          <w:p w:rsidR="00825E89" w:rsidRPr="00E96463" w:rsidRDefault="00825E89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825E89" w:rsidRPr="00E96463" w:rsidRDefault="00825E89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E89" w:rsidRPr="00E96463" w:rsidRDefault="00825E89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825E89" w:rsidRPr="00E96463" w:rsidRDefault="00CA1564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</w:tr>
      <w:tr w:rsidR="00825E89" w:rsidRPr="00E96463" w:rsidTr="008D10D8">
        <w:trPr>
          <w:trHeight w:val="97"/>
        </w:trPr>
        <w:tc>
          <w:tcPr>
            <w:tcW w:w="675" w:type="dxa"/>
            <w:vMerge/>
          </w:tcPr>
          <w:p w:rsidR="00825E89" w:rsidRPr="00E96463" w:rsidRDefault="00825E89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825E89" w:rsidRPr="00E96463" w:rsidRDefault="00825E89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</w:tcPr>
          <w:p w:rsidR="00825E89" w:rsidRPr="00E96463" w:rsidRDefault="00825E89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47" w:type="dxa"/>
            <w:tcBorders>
              <w:top w:val="single" w:sz="4" w:space="0" w:color="auto"/>
            </w:tcBorders>
          </w:tcPr>
          <w:p w:rsidR="00825E89" w:rsidRPr="00E96463" w:rsidRDefault="000123F7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</w:tr>
      <w:tr w:rsidR="008D10D8" w:rsidRPr="00E96463" w:rsidTr="008D10D8">
        <w:trPr>
          <w:trHeight w:val="345"/>
        </w:trPr>
        <w:tc>
          <w:tcPr>
            <w:tcW w:w="675" w:type="dxa"/>
            <w:vMerge w:val="restart"/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8D10D8" w:rsidRPr="00E96463" w:rsidRDefault="00CA1564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</w:tr>
      <w:tr w:rsidR="008D10D8" w:rsidRPr="00E96463" w:rsidTr="008D10D8">
        <w:trPr>
          <w:trHeight w:val="333"/>
        </w:trPr>
        <w:tc>
          <w:tcPr>
            <w:tcW w:w="675" w:type="dxa"/>
            <w:vMerge/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8D10D8" w:rsidRPr="00E96463" w:rsidRDefault="00CA1564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</w:tr>
      <w:tr w:rsidR="008D10D8" w:rsidRPr="00E96463" w:rsidTr="008D10D8">
        <w:trPr>
          <w:trHeight w:val="330"/>
        </w:trPr>
        <w:tc>
          <w:tcPr>
            <w:tcW w:w="675" w:type="dxa"/>
            <w:vMerge/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8D10D8" w:rsidRPr="00E96463" w:rsidRDefault="00CA1564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</w:tr>
      <w:tr w:rsidR="008D10D8" w:rsidRPr="00E96463" w:rsidTr="008D10D8">
        <w:trPr>
          <w:trHeight w:val="334"/>
        </w:trPr>
        <w:tc>
          <w:tcPr>
            <w:tcW w:w="675" w:type="dxa"/>
            <w:vMerge/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8D10D8" w:rsidRPr="00E96463" w:rsidRDefault="00CA1564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</w:tr>
      <w:tr w:rsidR="008D10D8" w:rsidRPr="00E96463" w:rsidTr="008D10D8">
        <w:trPr>
          <w:trHeight w:val="435"/>
        </w:trPr>
        <w:tc>
          <w:tcPr>
            <w:tcW w:w="675" w:type="dxa"/>
            <w:vMerge/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47" w:type="dxa"/>
            <w:tcBorders>
              <w:top w:val="single" w:sz="4" w:space="0" w:color="auto"/>
            </w:tcBorders>
          </w:tcPr>
          <w:p w:rsidR="008D10D8" w:rsidRPr="00E96463" w:rsidRDefault="00CA1564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</w:tr>
      <w:tr w:rsidR="008D10D8" w:rsidRPr="00E96463" w:rsidTr="008D10D8">
        <w:tc>
          <w:tcPr>
            <w:tcW w:w="675" w:type="dxa"/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Информатика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47" w:type="dxa"/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8D10D8" w:rsidRPr="00E96463" w:rsidTr="008D10D8">
        <w:tc>
          <w:tcPr>
            <w:tcW w:w="675" w:type="dxa"/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47" w:type="dxa"/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8D10D8" w:rsidRPr="00E96463" w:rsidTr="008D10D8">
        <w:tc>
          <w:tcPr>
            <w:tcW w:w="675" w:type="dxa"/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47" w:type="dxa"/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8D10D8" w:rsidRPr="00E96463" w:rsidTr="008D10D8">
        <w:tc>
          <w:tcPr>
            <w:tcW w:w="675" w:type="dxa"/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47" w:type="dxa"/>
          </w:tcPr>
          <w:p w:rsidR="008D10D8" w:rsidRPr="00E96463" w:rsidRDefault="005A1C00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123F7"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8D10D8" w:rsidRPr="00E96463" w:rsidTr="008D10D8">
        <w:tc>
          <w:tcPr>
            <w:tcW w:w="675" w:type="dxa"/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47" w:type="dxa"/>
          </w:tcPr>
          <w:p w:rsidR="008D10D8" w:rsidRPr="00E96463" w:rsidRDefault="000123F7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</w:tr>
      <w:tr w:rsidR="008D10D8" w:rsidRPr="00E96463" w:rsidTr="008D10D8">
        <w:tc>
          <w:tcPr>
            <w:tcW w:w="675" w:type="dxa"/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47" w:type="dxa"/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8D10D8" w:rsidRPr="00E96463" w:rsidTr="008D10D8">
        <w:tc>
          <w:tcPr>
            <w:tcW w:w="675" w:type="dxa"/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47" w:type="dxa"/>
          </w:tcPr>
          <w:p w:rsidR="008D10D8" w:rsidRPr="00E96463" w:rsidRDefault="000123F7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</w:tr>
    </w:tbl>
    <w:p w:rsidR="00AB7E9C" w:rsidRPr="00E96463" w:rsidRDefault="00AB7E9C" w:rsidP="00AF77D6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E9C" w:rsidRPr="00E96463" w:rsidRDefault="00AB7E9C" w:rsidP="00AF77D6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53F5" w:rsidRPr="00E96463" w:rsidRDefault="003253F5" w:rsidP="00AF77D6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E96463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Анализ работы над единой методической темой.</w:t>
      </w:r>
      <w:r w:rsidRPr="00E96463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="00505F9E" w:rsidRPr="00E9646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r w:rsidRPr="00E96463">
        <w:rPr>
          <w:rFonts w:ascii="Times New Roman" w:eastAsia="Times New Roman" w:hAnsi="Times New Roman" w:cs="Times New Roman"/>
          <w:color w:val="000000"/>
          <w:sz w:val="24"/>
          <w:szCs w:val="28"/>
        </w:rPr>
        <w:t>Анализ  деятельности  школьного  объединений  педагог</w:t>
      </w:r>
      <w:r w:rsidR="009A32AB" w:rsidRPr="00E9646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ов (сколько прошло заседаний </w:t>
      </w:r>
      <w:r w:rsidRPr="00E9646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течение года, формы этих заседаний</w:t>
      </w:r>
      <w:r w:rsidR="009A32AB" w:rsidRPr="00E9646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какие вопросы рассматривались, </w:t>
      </w:r>
      <w:r w:rsidRPr="00E9646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какие решения были приняты, работа членов ШМО над темами самообразования</w:t>
      </w:r>
      <w:r w:rsidR="00505F9E" w:rsidRPr="00E96463">
        <w:rPr>
          <w:rFonts w:ascii="Times New Roman" w:eastAsia="Times New Roman" w:hAnsi="Times New Roman" w:cs="Times New Roman"/>
          <w:color w:val="000000"/>
          <w:sz w:val="24"/>
          <w:szCs w:val="28"/>
        </w:rPr>
        <w:t>).</w:t>
      </w:r>
    </w:p>
    <w:p w:rsidR="00E93DD2" w:rsidRPr="00E96463" w:rsidRDefault="00E93DD2" w:rsidP="00AF77D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E93DD2" w:rsidRPr="00E96463" w:rsidRDefault="00E93DD2" w:rsidP="00AF77D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8"/>
        </w:rPr>
      </w:pPr>
      <w:r w:rsidRPr="00E96463">
        <w:rPr>
          <w:rFonts w:ascii="Times New Roman" w:hAnsi="Times New Roman" w:cs="Times New Roman"/>
          <w:sz w:val="24"/>
          <w:szCs w:val="28"/>
        </w:rPr>
        <w:t>Методическая тема, над которой работает школа:</w:t>
      </w:r>
    </w:p>
    <w:p w:rsidR="00E93DD2" w:rsidRPr="00E96463" w:rsidRDefault="00E93DD2" w:rsidP="00AF77D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8"/>
        </w:rPr>
      </w:pPr>
      <w:r w:rsidRPr="00E96463">
        <w:rPr>
          <w:rFonts w:ascii="Times New Roman" w:hAnsi="Times New Roman" w:cs="Times New Roman"/>
          <w:sz w:val="24"/>
          <w:szCs w:val="28"/>
        </w:rPr>
        <w:t>Совершенствование урока с помощью внедрения современных педагогических технологий в образовательный процесс на основе личностно- ориентированного подхода.</w:t>
      </w:r>
    </w:p>
    <w:p w:rsidR="00E93DD2" w:rsidRPr="00E96463" w:rsidRDefault="00E93DD2" w:rsidP="00AF77D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E93DD2" w:rsidRPr="00E96463" w:rsidRDefault="00E93DD2" w:rsidP="00AF77D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6463">
        <w:rPr>
          <w:rFonts w:ascii="Times New Roman" w:hAnsi="Times New Roman" w:cs="Times New Roman"/>
          <w:b/>
          <w:i/>
          <w:sz w:val="28"/>
          <w:szCs w:val="28"/>
        </w:rPr>
        <w:t>Тема МО:</w:t>
      </w:r>
      <w:r w:rsidRPr="00E964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463">
        <w:rPr>
          <w:rFonts w:ascii="Times New Roman" w:hAnsi="Times New Roman" w:cs="Times New Roman"/>
          <w:b/>
          <w:bCs/>
          <w:sz w:val="28"/>
          <w:szCs w:val="28"/>
        </w:rPr>
        <w:t>«Развитие  профессиональной компетентности педагога</w:t>
      </w:r>
      <w:proofErr w:type="gramStart"/>
      <w:r w:rsidRPr="00E96463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E96463">
        <w:rPr>
          <w:rFonts w:ascii="Times New Roman" w:hAnsi="Times New Roman" w:cs="Times New Roman"/>
          <w:b/>
          <w:bCs/>
          <w:sz w:val="28"/>
          <w:szCs w:val="28"/>
        </w:rPr>
        <w:t xml:space="preserve"> как фактор повышения качества образования  в условиях подготовки к введению ФГОС»</w:t>
      </w:r>
    </w:p>
    <w:p w:rsidR="00E93DD2" w:rsidRPr="00E96463" w:rsidRDefault="00E93DD2" w:rsidP="00AF77D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10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985"/>
        <w:gridCol w:w="3386"/>
        <w:gridCol w:w="4394"/>
      </w:tblGrid>
      <w:tr w:rsidR="00D419B9" w:rsidRPr="00E96463" w:rsidTr="00E96463">
        <w:tc>
          <w:tcPr>
            <w:tcW w:w="1276" w:type="dxa"/>
          </w:tcPr>
          <w:p w:rsidR="00D419B9" w:rsidRPr="00E96463" w:rsidRDefault="00D419B9" w:rsidP="00E96463">
            <w:pPr>
              <w:pStyle w:val="a8"/>
            </w:pPr>
            <w:r w:rsidRPr="00E96463">
              <w:t>Месяц</w:t>
            </w:r>
          </w:p>
        </w:tc>
        <w:tc>
          <w:tcPr>
            <w:tcW w:w="1985" w:type="dxa"/>
          </w:tcPr>
          <w:p w:rsidR="00D419B9" w:rsidRPr="00E96463" w:rsidRDefault="00D419B9" w:rsidP="00E96463">
            <w:pPr>
              <w:pStyle w:val="a8"/>
            </w:pPr>
            <w:r w:rsidRPr="00E96463">
              <w:t>Разделы плана</w:t>
            </w:r>
          </w:p>
        </w:tc>
        <w:tc>
          <w:tcPr>
            <w:tcW w:w="3386" w:type="dxa"/>
          </w:tcPr>
          <w:p w:rsidR="00D419B9" w:rsidRPr="00E96463" w:rsidRDefault="00D419B9" w:rsidP="00E96463">
            <w:pPr>
              <w:pStyle w:val="a8"/>
            </w:pPr>
            <w:r w:rsidRPr="00E96463">
              <w:t>Вид работы</w:t>
            </w:r>
          </w:p>
        </w:tc>
        <w:tc>
          <w:tcPr>
            <w:tcW w:w="4394" w:type="dxa"/>
          </w:tcPr>
          <w:p w:rsidR="00D419B9" w:rsidRPr="00E96463" w:rsidRDefault="00D419B9" w:rsidP="00E96463">
            <w:pPr>
              <w:pStyle w:val="a8"/>
            </w:pPr>
            <w:r w:rsidRPr="00E96463">
              <w:t>Содержание работы</w:t>
            </w:r>
          </w:p>
        </w:tc>
      </w:tr>
      <w:tr w:rsidR="00D419B9" w:rsidRPr="00E96463" w:rsidTr="00E96463">
        <w:trPr>
          <w:trHeight w:val="585"/>
        </w:trPr>
        <w:tc>
          <w:tcPr>
            <w:tcW w:w="1276" w:type="dxa"/>
          </w:tcPr>
          <w:p w:rsidR="00D419B9" w:rsidRPr="00E96463" w:rsidRDefault="00D419B9" w:rsidP="00E96463">
            <w:pPr>
              <w:pStyle w:val="a8"/>
            </w:pPr>
            <w:r w:rsidRPr="00E96463">
              <w:t>август</w:t>
            </w:r>
          </w:p>
          <w:p w:rsidR="00D419B9" w:rsidRPr="00E96463" w:rsidRDefault="00D419B9" w:rsidP="00E96463">
            <w:pPr>
              <w:pStyle w:val="a8"/>
            </w:pPr>
          </w:p>
          <w:p w:rsidR="00D419B9" w:rsidRPr="00E96463" w:rsidRDefault="00D419B9" w:rsidP="00E96463">
            <w:pPr>
              <w:pStyle w:val="a8"/>
            </w:pPr>
          </w:p>
        </w:tc>
        <w:tc>
          <w:tcPr>
            <w:tcW w:w="1985" w:type="dxa"/>
          </w:tcPr>
          <w:p w:rsidR="00D419B9" w:rsidRPr="00E96463" w:rsidRDefault="00D419B9" w:rsidP="00E96463">
            <w:pPr>
              <w:pStyle w:val="a8"/>
            </w:pPr>
            <w:r w:rsidRPr="00E96463">
              <w:t xml:space="preserve">Работа </w:t>
            </w:r>
            <w:proofErr w:type="gramStart"/>
            <w:r w:rsidRPr="00E96463">
              <w:t>с</w:t>
            </w:r>
            <w:proofErr w:type="gramEnd"/>
            <w:r w:rsidRPr="00E96463">
              <w:t xml:space="preserve"> </w:t>
            </w:r>
          </w:p>
          <w:p w:rsidR="00D419B9" w:rsidRPr="00E96463" w:rsidRDefault="00D419B9" w:rsidP="00E96463">
            <w:pPr>
              <w:pStyle w:val="a8"/>
            </w:pPr>
            <w:r w:rsidRPr="00E96463">
              <w:t>педагогическими кадрами</w:t>
            </w:r>
          </w:p>
          <w:p w:rsidR="00D419B9" w:rsidRPr="00E96463" w:rsidRDefault="00D419B9" w:rsidP="00E96463">
            <w:pPr>
              <w:pStyle w:val="a8"/>
            </w:pPr>
          </w:p>
        </w:tc>
        <w:tc>
          <w:tcPr>
            <w:tcW w:w="3386" w:type="dxa"/>
          </w:tcPr>
          <w:p w:rsidR="00D419B9" w:rsidRPr="00E96463" w:rsidRDefault="00D419B9" w:rsidP="00E96463">
            <w:pPr>
              <w:pStyle w:val="a8"/>
            </w:pPr>
            <w:r w:rsidRPr="00E96463">
              <w:t xml:space="preserve"> заседание </w:t>
            </w:r>
          </w:p>
          <w:p w:rsidR="00D419B9" w:rsidRPr="00E96463" w:rsidRDefault="00D419B9" w:rsidP="00E96463">
            <w:pPr>
              <w:pStyle w:val="a8"/>
            </w:pPr>
            <w:r w:rsidRPr="00E96463">
              <w:t>методического объединения</w:t>
            </w:r>
          </w:p>
          <w:p w:rsidR="00D419B9" w:rsidRPr="00E96463" w:rsidRDefault="00D419B9" w:rsidP="00E96463">
            <w:pPr>
              <w:pStyle w:val="a8"/>
            </w:pPr>
          </w:p>
        </w:tc>
        <w:tc>
          <w:tcPr>
            <w:tcW w:w="4394" w:type="dxa"/>
          </w:tcPr>
          <w:p w:rsidR="00D419B9" w:rsidRPr="00E96463" w:rsidRDefault="00D419B9" w:rsidP="00E96463">
            <w:pPr>
              <w:pStyle w:val="a8"/>
            </w:pPr>
            <w:r w:rsidRPr="00E96463">
              <w:t xml:space="preserve">    Утверждение рабочих программ</w:t>
            </w:r>
          </w:p>
        </w:tc>
      </w:tr>
      <w:tr w:rsidR="00D419B9" w:rsidRPr="00E96463" w:rsidTr="00E96463">
        <w:trPr>
          <w:trHeight w:val="3330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D419B9" w:rsidRPr="00E96463" w:rsidRDefault="00D419B9" w:rsidP="00E96463">
            <w:pPr>
              <w:pStyle w:val="a8"/>
            </w:pPr>
            <w:r w:rsidRPr="00E96463">
              <w:t xml:space="preserve">  </w:t>
            </w:r>
          </w:p>
          <w:p w:rsidR="00D419B9" w:rsidRPr="00E96463" w:rsidRDefault="00D419B9" w:rsidP="00E96463">
            <w:pPr>
              <w:pStyle w:val="a8"/>
            </w:pPr>
          </w:p>
          <w:p w:rsidR="00D419B9" w:rsidRPr="00E96463" w:rsidRDefault="00D419B9" w:rsidP="00E96463">
            <w:pPr>
              <w:pStyle w:val="a8"/>
            </w:pPr>
          </w:p>
          <w:p w:rsidR="00D419B9" w:rsidRPr="00E96463" w:rsidRDefault="00D419B9" w:rsidP="00E96463">
            <w:pPr>
              <w:pStyle w:val="a8"/>
            </w:pPr>
          </w:p>
          <w:p w:rsidR="00D419B9" w:rsidRPr="00E96463" w:rsidRDefault="00D419B9" w:rsidP="00E96463">
            <w:pPr>
              <w:pStyle w:val="a8"/>
            </w:pPr>
          </w:p>
          <w:p w:rsidR="00D419B9" w:rsidRPr="00E96463" w:rsidRDefault="00D419B9" w:rsidP="00E96463">
            <w:pPr>
              <w:pStyle w:val="a8"/>
            </w:pPr>
          </w:p>
          <w:p w:rsidR="00D419B9" w:rsidRPr="00E96463" w:rsidRDefault="00D419B9" w:rsidP="00E96463">
            <w:pPr>
              <w:pStyle w:val="a8"/>
            </w:pPr>
          </w:p>
          <w:p w:rsidR="00D419B9" w:rsidRPr="00E96463" w:rsidRDefault="00D419B9" w:rsidP="00E96463">
            <w:pPr>
              <w:pStyle w:val="a8"/>
            </w:pPr>
          </w:p>
          <w:p w:rsidR="00D419B9" w:rsidRPr="00E96463" w:rsidRDefault="00D419B9" w:rsidP="00E96463">
            <w:pPr>
              <w:pStyle w:val="a8"/>
            </w:pPr>
            <w:r w:rsidRPr="00E96463">
              <w:t>сентябрь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419B9" w:rsidRPr="00E96463" w:rsidRDefault="00D419B9" w:rsidP="00E96463">
            <w:pPr>
              <w:pStyle w:val="a8"/>
            </w:pPr>
            <w:r w:rsidRPr="00E96463">
              <w:t xml:space="preserve">Работа </w:t>
            </w:r>
            <w:proofErr w:type="gramStart"/>
            <w:r w:rsidRPr="00E96463">
              <w:t>с</w:t>
            </w:r>
            <w:proofErr w:type="gramEnd"/>
            <w:r w:rsidRPr="00E96463">
              <w:t xml:space="preserve"> </w:t>
            </w:r>
          </w:p>
          <w:p w:rsidR="00D419B9" w:rsidRPr="00E96463" w:rsidRDefault="00D419B9" w:rsidP="00E96463">
            <w:pPr>
              <w:pStyle w:val="a8"/>
            </w:pPr>
            <w:r w:rsidRPr="00E96463">
              <w:t>педагогическими кадрами</w:t>
            </w:r>
          </w:p>
        </w:tc>
        <w:tc>
          <w:tcPr>
            <w:tcW w:w="3386" w:type="dxa"/>
          </w:tcPr>
          <w:p w:rsidR="00D419B9" w:rsidRPr="00E96463" w:rsidRDefault="00D419B9" w:rsidP="00E96463">
            <w:pPr>
              <w:pStyle w:val="a8"/>
            </w:pPr>
            <w:r w:rsidRPr="00E96463">
              <w:t xml:space="preserve"> заседание </w:t>
            </w:r>
          </w:p>
          <w:p w:rsidR="00D419B9" w:rsidRPr="00E96463" w:rsidRDefault="00D419B9" w:rsidP="00E96463">
            <w:pPr>
              <w:pStyle w:val="a8"/>
            </w:pPr>
            <w:r w:rsidRPr="00E96463">
              <w:t xml:space="preserve">методического объединения </w:t>
            </w:r>
          </w:p>
          <w:p w:rsidR="00D419B9" w:rsidRPr="00E96463" w:rsidRDefault="00D419B9" w:rsidP="00E96463">
            <w:pPr>
              <w:pStyle w:val="a8"/>
            </w:pPr>
            <w:r w:rsidRPr="00E96463">
              <w:t>Тема: «Нормативное и учебно-методическое обеспечение обучения математике, физике и информатике  в 2014-2015 учебном году»</w:t>
            </w:r>
          </w:p>
          <w:p w:rsidR="00D419B9" w:rsidRPr="00E96463" w:rsidRDefault="00D419B9" w:rsidP="00E96463">
            <w:pPr>
              <w:pStyle w:val="a8"/>
            </w:pPr>
            <w:r w:rsidRPr="00E96463">
              <w:t xml:space="preserve">     Повестка дня:</w:t>
            </w:r>
          </w:p>
          <w:p w:rsidR="00D419B9" w:rsidRPr="00E96463" w:rsidRDefault="00D419B9" w:rsidP="00E96463">
            <w:pPr>
              <w:pStyle w:val="a8"/>
            </w:pPr>
            <w:r w:rsidRPr="00E96463">
              <w:t>Цели и задачи МО на учебный год</w:t>
            </w:r>
          </w:p>
          <w:p w:rsidR="00D419B9" w:rsidRPr="00E96463" w:rsidRDefault="00D419B9" w:rsidP="00E96463">
            <w:pPr>
              <w:pStyle w:val="a8"/>
            </w:pPr>
            <w:r w:rsidRPr="00E96463">
              <w:t>Обсуждение августовского семинара</w:t>
            </w:r>
          </w:p>
          <w:p w:rsidR="00D419B9" w:rsidRPr="00E96463" w:rsidRDefault="00D419B9" w:rsidP="00E96463">
            <w:pPr>
              <w:pStyle w:val="a8"/>
            </w:pPr>
            <w:r w:rsidRPr="00E96463">
              <w:t>Составление плана участия в конкурсах</w:t>
            </w:r>
          </w:p>
          <w:p w:rsidR="00D419B9" w:rsidRPr="00E96463" w:rsidRDefault="00D419B9" w:rsidP="00E96463">
            <w:pPr>
              <w:pStyle w:val="a8"/>
            </w:pPr>
            <w:r w:rsidRPr="00E96463">
              <w:t>Составление плана работы с одарёнными детьми</w:t>
            </w:r>
          </w:p>
          <w:p w:rsidR="00D419B9" w:rsidRPr="00E96463" w:rsidRDefault="00D419B9" w:rsidP="00E96463">
            <w:pPr>
              <w:pStyle w:val="a8"/>
            </w:pPr>
            <w:r w:rsidRPr="00E96463">
              <w:t>Выбор, корректировка и утверждение тем по самообразованию</w:t>
            </w:r>
          </w:p>
          <w:p w:rsidR="00D419B9" w:rsidRPr="00E96463" w:rsidRDefault="00D419B9" w:rsidP="00E96463">
            <w:pPr>
              <w:pStyle w:val="a8"/>
            </w:pPr>
            <w:r w:rsidRPr="00E96463">
              <w:t>Организация входной диагностики по предметам</w:t>
            </w:r>
          </w:p>
          <w:p w:rsidR="00D419B9" w:rsidRPr="00E96463" w:rsidRDefault="00D419B9" w:rsidP="00E96463">
            <w:pPr>
              <w:pStyle w:val="a8"/>
            </w:pPr>
          </w:p>
        </w:tc>
        <w:tc>
          <w:tcPr>
            <w:tcW w:w="4394" w:type="dxa"/>
          </w:tcPr>
          <w:p w:rsidR="00D419B9" w:rsidRPr="00E96463" w:rsidRDefault="00D419B9" w:rsidP="00E96463">
            <w:pPr>
              <w:pStyle w:val="a8"/>
            </w:pPr>
            <w:r w:rsidRPr="00E96463">
              <w:t xml:space="preserve"> </w:t>
            </w:r>
          </w:p>
          <w:p w:rsidR="00D419B9" w:rsidRPr="00E96463" w:rsidRDefault="00D419B9" w:rsidP="00E96463">
            <w:pPr>
              <w:pStyle w:val="a8"/>
            </w:pPr>
            <w:r w:rsidRPr="00E96463">
              <w:t xml:space="preserve">1. Участие в </w:t>
            </w:r>
            <w:r w:rsidR="000123F7" w:rsidRPr="00E96463">
              <w:t>он-лайн</w:t>
            </w:r>
            <w:r w:rsidRPr="00E96463">
              <w:t xml:space="preserve"> конференции «ЕГЭ 2015»</w:t>
            </w:r>
          </w:p>
          <w:p w:rsidR="00D419B9" w:rsidRPr="00E96463" w:rsidRDefault="00D419B9" w:rsidP="00E96463">
            <w:pPr>
              <w:pStyle w:val="a8"/>
            </w:pPr>
            <w:r w:rsidRPr="00E96463">
              <w:t>2. Создание банка олимпиадных задач.</w:t>
            </w:r>
          </w:p>
          <w:p w:rsidR="00D419B9" w:rsidRPr="00E96463" w:rsidRDefault="00D419B9" w:rsidP="00E96463">
            <w:pPr>
              <w:pStyle w:val="a8"/>
            </w:pPr>
            <w:r w:rsidRPr="00E96463">
              <w:t>3.Проведение диагностических контрольных работ  в 5 классе.</w:t>
            </w:r>
          </w:p>
          <w:p w:rsidR="00D419B9" w:rsidRPr="00E96463" w:rsidRDefault="00D419B9" w:rsidP="00E96463">
            <w:pPr>
              <w:pStyle w:val="a8"/>
            </w:pPr>
            <w:r w:rsidRPr="00E96463">
              <w:t>4.Участие  в региональной конференции об обсуждении примерных основных образовательных  программ  общего образования.</w:t>
            </w:r>
          </w:p>
          <w:p w:rsidR="00D419B9" w:rsidRPr="00E96463" w:rsidRDefault="00D419B9" w:rsidP="00E96463">
            <w:pPr>
              <w:pStyle w:val="a8"/>
            </w:pPr>
            <w:r w:rsidRPr="00E96463">
              <w:t>5.Участие в работе комиссий по составлению банка олимпиадных задач по математике и информатике.</w:t>
            </w:r>
          </w:p>
        </w:tc>
      </w:tr>
      <w:tr w:rsidR="00D419B9" w:rsidRPr="00E96463" w:rsidTr="00D419B9">
        <w:trPr>
          <w:gridAfter w:val="3"/>
          <w:wAfter w:w="9765" w:type="dxa"/>
          <w:trHeight w:val="718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D419B9" w:rsidRPr="00E96463" w:rsidRDefault="00D419B9" w:rsidP="00E96463">
            <w:pPr>
              <w:pStyle w:val="a8"/>
            </w:pPr>
          </w:p>
        </w:tc>
      </w:tr>
      <w:tr w:rsidR="00D419B9" w:rsidRPr="00E96463" w:rsidTr="00D419B9">
        <w:trPr>
          <w:gridAfter w:val="3"/>
          <w:wAfter w:w="9765" w:type="dxa"/>
          <w:trHeight w:val="509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D419B9" w:rsidRPr="00E96463" w:rsidRDefault="00D419B9" w:rsidP="00E96463">
            <w:pPr>
              <w:pStyle w:val="a8"/>
            </w:pPr>
          </w:p>
        </w:tc>
      </w:tr>
      <w:tr w:rsidR="00D419B9" w:rsidRPr="00E96463" w:rsidTr="00E96463">
        <w:tc>
          <w:tcPr>
            <w:tcW w:w="1276" w:type="dxa"/>
            <w:vMerge w:val="restart"/>
          </w:tcPr>
          <w:p w:rsidR="00D419B9" w:rsidRPr="00E96463" w:rsidRDefault="00D419B9" w:rsidP="00E96463">
            <w:pPr>
              <w:pStyle w:val="a8"/>
            </w:pPr>
          </w:p>
          <w:p w:rsidR="00D419B9" w:rsidRPr="00E96463" w:rsidRDefault="00D419B9" w:rsidP="00E96463">
            <w:pPr>
              <w:pStyle w:val="a8"/>
            </w:pPr>
          </w:p>
          <w:p w:rsidR="00D419B9" w:rsidRPr="00E96463" w:rsidRDefault="00D419B9" w:rsidP="00E96463">
            <w:pPr>
              <w:pStyle w:val="a8"/>
            </w:pPr>
          </w:p>
          <w:p w:rsidR="00D419B9" w:rsidRPr="00E96463" w:rsidRDefault="00D419B9" w:rsidP="00E96463">
            <w:pPr>
              <w:pStyle w:val="a8"/>
            </w:pPr>
          </w:p>
          <w:p w:rsidR="00D419B9" w:rsidRPr="00E96463" w:rsidRDefault="00D419B9" w:rsidP="00E96463">
            <w:pPr>
              <w:pStyle w:val="a8"/>
            </w:pPr>
          </w:p>
          <w:p w:rsidR="00D419B9" w:rsidRPr="00E96463" w:rsidRDefault="00D419B9" w:rsidP="00E96463">
            <w:pPr>
              <w:pStyle w:val="a8"/>
            </w:pPr>
          </w:p>
          <w:p w:rsidR="00D419B9" w:rsidRPr="00E96463" w:rsidRDefault="00D419B9" w:rsidP="00E96463">
            <w:pPr>
              <w:pStyle w:val="a8"/>
            </w:pPr>
          </w:p>
          <w:p w:rsidR="00D419B9" w:rsidRPr="00E96463" w:rsidRDefault="00D419B9" w:rsidP="00E96463">
            <w:pPr>
              <w:pStyle w:val="a8"/>
            </w:pPr>
          </w:p>
          <w:p w:rsidR="00D419B9" w:rsidRPr="00E96463" w:rsidRDefault="00D419B9" w:rsidP="00E96463">
            <w:pPr>
              <w:pStyle w:val="a8"/>
            </w:pPr>
            <w:r w:rsidRPr="00E96463">
              <w:t>октябрь</w:t>
            </w:r>
          </w:p>
        </w:tc>
        <w:tc>
          <w:tcPr>
            <w:tcW w:w="1985" w:type="dxa"/>
          </w:tcPr>
          <w:p w:rsidR="00D419B9" w:rsidRPr="00E96463" w:rsidRDefault="00D419B9" w:rsidP="00E96463">
            <w:pPr>
              <w:pStyle w:val="a8"/>
            </w:pPr>
            <w:r w:rsidRPr="00E96463">
              <w:t xml:space="preserve">Работа </w:t>
            </w:r>
            <w:proofErr w:type="gramStart"/>
            <w:r w:rsidRPr="00E96463">
              <w:t>с</w:t>
            </w:r>
            <w:proofErr w:type="gramEnd"/>
            <w:r w:rsidRPr="00E96463">
              <w:t xml:space="preserve"> </w:t>
            </w:r>
          </w:p>
          <w:p w:rsidR="00D419B9" w:rsidRPr="00E96463" w:rsidRDefault="00D419B9" w:rsidP="00E96463">
            <w:pPr>
              <w:pStyle w:val="a8"/>
            </w:pPr>
            <w:r w:rsidRPr="00E96463">
              <w:t>педагогическими кадрами</w:t>
            </w:r>
          </w:p>
        </w:tc>
        <w:tc>
          <w:tcPr>
            <w:tcW w:w="3386" w:type="dxa"/>
          </w:tcPr>
          <w:p w:rsidR="00D419B9" w:rsidRPr="00E96463" w:rsidRDefault="00D419B9" w:rsidP="00E96463">
            <w:pPr>
              <w:pStyle w:val="a8"/>
            </w:pPr>
            <w:r w:rsidRPr="00E96463">
              <w:t>Производственное совещание МО</w:t>
            </w:r>
          </w:p>
        </w:tc>
        <w:tc>
          <w:tcPr>
            <w:tcW w:w="4394" w:type="dxa"/>
          </w:tcPr>
          <w:p w:rsidR="00D419B9" w:rsidRPr="00E96463" w:rsidRDefault="00D419B9" w:rsidP="00E96463">
            <w:pPr>
              <w:pStyle w:val="a8"/>
            </w:pPr>
            <w:r w:rsidRPr="00E96463">
              <w:t xml:space="preserve">   </w:t>
            </w:r>
          </w:p>
          <w:p w:rsidR="00D419B9" w:rsidRPr="00E96463" w:rsidRDefault="00D419B9" w:rsidP="00E96463">
            <w:pPr>
              <w:pStyle w:val="a8"/>
            </w:pPr>
            <w:r w:rsidRPr="00E96463">
              <w:t>Заполнение листов самообразования</w:t>
            </w:r>
          </w:p>
          <w:p w:rsidR="00D419B9" w:rsidRPr="00E96463" w:rsidRDefault="00D419B9" w:rsidP="00E96463">
            <w:pPr>
              <w:pStyle w:val="a8"/>
            </w:pPr>
            <w:r w:rsidRPr="00E96463">
              <w:t>Участие в работе по обсуждению примерных рабочих программ.</w:t>
            </w:r>
          </w:p>
          <w:p w:rsidR="00D419B9" w:rsidRPr="00E96463" w:rsidRDefault="00D419B9" w:rsidP="00E96463">
            <w:pPr>
              <w:pStyle w:val="a8"/>
            </w:pPr>
            <w:r w:rsidRPr="00E96463">
              <w:t>Принять участие в районных семинарах.</w:t>
            </w:r>
          </w:p>
          <w:p w:rsidR="00D419B9" w:rsidRPr="00E96463" w:rsidRDefault="00D419B9" w:rsidP="00E96463">
            <w:pPr>
              <w:pStyle w:val="a8"/>
            </w:pPr>
            <w:r w:rsidRPr="00E96463">
              <w:t xml:space="preserve">Принять участие в выполнении диагностических работ </w:t>
            </w:r>
            <w:proofErr w:type="spellStart"/>
            <w:r w:rsidRPr="00E96463">
              <w:t>Статград</w:t>
            </w:r>
            <w:proofErr w:type="spellEnd"/>
            <w:r w:rsidRPr="00E96463">
              <w:t>.</w:t>
            </w:r>
          </w:p>
          <w:p w:rsidR="00D419B9" w:rsidRPr="00E96463" w:rsidRDefault="00D419B9" w:rsidP="00E96463">
            <w:pPr>
              <w:pStyle w:val="a8"/>
            </w:pPr>
            <w:r w:rsidRPr="00E96463">
              <w:t>Школьный этап олимпиад.</w:t>
            </w:r>
          </w:p>
          <w:p w:rsidR="00D419B9" w:rsidRPr="00E96463" w:rsidRDefault="00D419B9" w:rsidP="00E96463">
            <w:pPr>
              <w:pStyle w:val="a8"/>
            </w:pPr>
            <w:r w:rsidRPr="00E96463">
              <w:t>Подача заявок на участи в молодежно</w:t>
            </w:r>
            <w:proofErr w:type="gramStart"/>
            <w:r w:rsidRPr="00E96463">
              <w:t>м-</w:t>
            </w:r>
            <w:proofErr w:type="gramEnd"/>
            <w:r w:rsidRPr="00E96463">
              <w:t xml:space="preserve"> математическом чемпионате.</w:t>
            </w:r>
          </w:p>
          <w:p w:rsidR="00D419B9" w:rsidRPr="00E96463" w:rsidRDefault="00D419B9" w:rsidP="00E96463">
            <w:pPr>
              <w:pStyle w:val="a8"/>
            </w:pPr>
            <w:r w:rsidRPr="00E96463">
              <w:lastRenderedPageBreak/>
              <w:t>31 октября ЕГЭ и ГИА.</w:t>
            </w:r>
          </w:p>
          <w:p w:rsidR="00D419B9" w:rsidRPr="00E96463" w:rsidRDefault="00D419B9" w:rsidP="00E96463">
            <w:pPr>
              <w:pStyle w:val="a8"/>
            </w:pPr>
            <w:r w:rsidRPr="00E96463">
              <w:t>Создание портфолио учителя-предметника.</w:t>
            </w:r>
          </w:p>
        </w:tc>
      </w:tr>
      <w:tr w:rsidR="00D419B9" w:rsidRPr="00E96463" w:rsidTr="00E96463">
        <w:trPr>
          <w:trHeight w:val="1026"/>
        </w:trPr>
        <w:tc>
          <w:tcPr>
            <w:tcW w:w="1276" w:type="dxa"/>
            <w:vMerge/>
          </w:tcPr>
          <w:p w:rsidR="00D419B9" w:rsidRPr="00E96463" w:rsidRDefault="00D419B9" w:rsidP="00E96463">
            <w:pPr>
              <w:pStyle w:val="a8"/>
            </w:pPr>
          </w:p>
        </w:tc>
        <w:tc>
          <w:tcPr>
            <w:tcW w:w="1985" w:type="dxa"/>
            <w:shd w:val="clear" w:color="auto" w:fill="auto"/>
          </w:tcPr>
          <w:p w:rsidR="00D419B9" w:rsidRPr="00E96463" w:rsidRDefault="00D419B9" w:rsidP="00E96463">
            <w:pPr>
              <w:pStyle w:val="a8"/>
            </w:pPr>
            <w:r w:rsidRPr="00E96463">
              <w:t xml:space="preserve">Работа </w:t>
            </w:r>
            <w:proofErr w:type="gramStart"/>
            <w:r w:rsidRPr="00E96463">
              <w:t>с</w:t>
            </w:r>
            <w:proofErr w:type="gramEnd"/>
            <w:r w:rsidRPr="00E96463">
              <w:t xml:space="preserve"> </w:t>
            </w:r>
          </w:p>
          <w:p w:rsidR="00D419B9" w:rsidRPr="00E96463" w:rsidRDefault="00D419B9" w:rsidP="00E96463">
            <w:pPr>
              <w:pStyle w:val="a8"/>
            </w:pPr>
            <w:r w:rsidRPr="00E96463">
              <w:t xml:space="preserve">одарёнными детьми </w:t>
            </w:r>
          </w:p>
        </w:tc>
        <w:tc>
          <w:tcPr>
            <w:tcW w:w="3386" w:type="dxa"/>
          </w:tcPr>
          <w:p w:rsidR="00D419B9" w:rsidRPr="00E96463" w:rsidRDefault="00D419B9" w:rsidP="00E96463">
            <w:pPr>
              <w:pStyle w:val="a8"/>
            </w:pPr>
            <w:r w:rsidRPr="00E96463">
              <w:t>Всероссийская олимпиада школьников по предметам, школьный тур</w:t>
            </w:r>
          </w:p>
        </w:tc>
        <w:tc>
          <w:tcPr>
            <w:tcW w:w="4394" w:type="dxa"/>
            <w:shd w:val="clear" w:color="auto" w:fill="auto"/>
          </w:tcPr>
          <w:p w:rsidR="00D419B9" w:rsidRPr="00E96463" w:rsidRDefault="00D419B9" w:rsidP="00E96463">
            <w:pPr>
              <w:pStyle w:val="a8"/>
            </w:pPr>
            <w:r w:rsidRPr="00E96463">
              <w:t xml:space="preserve">     </w:t>
            </w:r>
          </w:p>
          <w:p w:rsidR="00D419B9" w:rsidRPr="00E96463" w:rsidRDefault="00D419B9" w:rsidP="00E96463">
            <w:pPr>
              <w:pStyle w:val="a8"/>
            </w:pPr>
            <w:r w:rsidRPr="00E96463">
              <w:t xml:space="preserve">     Категории участников: 6-11 классы</w:t>
            </w:r>
          </w:p>
        </w:tc>
      </w:tr>
      <w:tr w:rsidR="00D419B9" w:rsidRPr="00E96463" w:rsidTr="00E96463">
        <w:trPr>
          <w:trHeight w:val="462"/>
        </w:trPr>
        <w:tc>
          <w:tcPr>
            <w:tcW w:w="1276" w:type="dxa"/>
            <w:vMerge/>
          </w:tcPr>
          <w:p w:rsidR="00D419B9" w:rsidRPr="00E96463" w:rsidRDefault="00D419B9" w:rsidP="00E96463">
            <w:pPr>
              <w:pStyle w:val="a8"/>
            </w:pPr>
          </w:p>
        </w:tc>
        <w:tc>
          <w:tcPr>
            <w:tcW w:w="1985" w:type="dxa"/>
            <w:shd w:val="clear" w:color="auto" w:fill="auto"/>
          </w:tcPr>
          <w:p w:rsidR="00D419B9" w:rsidRPr="00E96463" w:rsidRDefault="00D419B9" w:rsidP="00E96463">
            <w:pPr>
              <w:pStyle w:val="a8"/>
            </w:pPr>
            <w:r w:rsidRPr="00E96463">
              <w:t>Внеклассная работа</w:t>
            </w:r>
          </w:p>
        </w:tc>
        <w:tc>
          <w:tcPr>
            <w:tcW w:w="3386" w:type="dxa"/>
          </w:tcPr>
          <w:p w:rsidR="00D419B9" w:rsidRPr="00E96463" w:rsidRDefault="00FB098E" w:rsidP="00E96463">
            <w:pPr>
              <w:pStyle w:val="a8"/>
            </w:pPr>
            <w:r w:rsidRPr="00E96463">
              <w:t>Подготовка к ЕГЭ и ОГЭ</w:t>
            </w:r>
            <w:r w:rsidR="00D419B9" w:rsidRPr="00E96463"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D419B9" w:rsidRPr="00E96463" w:rsidRDefault="00D419B9" w:rsidP="00E96463">
            <w:pPr>
              <w:pStyle w:val="a8"/>
            </w:pPr>
            <w:r w:rsidRPr="00E96463">
              <w:t xml:space="preserve">Категории участников: </w:t>
            </w:r>
            <w:r w:rsidR="00FB098E" w:rsidRPr="00E96463">
              <w:t>9,</w:t>
            </w:r>
            <w:r w:rsidRPr="00E96463">
              <w:t>11 классы</w:t>
            </w:r>
          </w:p>
        </w:tc>
      </w:tr>
      <w:tr w:rsidR="00D419B9" w:rsidRPr="00E96463" w:rsidTr="00E96463">
        <w:tc>
          <w:tcPr>
            <w:tcW w:w="1276" w:type="dxa"/>
            <w:vMerge w:val="restart"/>
          </w:tcPr>
          <w:p w:rsidR="00D419B9" w:rsidRPr="00E96463" w:rsidRDefault="00D419B9" w:rsidP="00E96463">
            <w:pPr>
              <w:pStyle w:val="a8"/>
            </w:pPr>
            <w:r w:rsidRPr="00E96463">
              <w:t xml:space="preserve"> </w:t>
            </w:r>
          </w:p>
          <w:p w:rsidR="00D419B9" w:rsidRPr="00E96463" w:rsidRDefault="00D419B9" w:rsidP="00E96463">
            <w:pPr>
              <w:pStyle w:val="a8"/>
            </w:pPr>
          </w:p>
          <w:p w:rsidR="00D419B9" w:rsidRPr="00E96463" w:rsidRDefault="00D419B9" w:rsidP="00E96463">
            <w:pPr>
              <w:pStyle w:val="a8"/>
            </w:pPr>
          </w:p>
          <w:p w:rsidR="00D419B9" w:rsidRPr="00E96463" w:rsidRDefault="00D419B9" w:rsidP="00E96463">
            <w:pPr>
              <w:pStyle w:val="a8"/>
            </w:pPr>
          </w:p>
          <w:p w:rsidR="00D419B9" w:rsidRPr="00E96463" w:rsidRDefault="00D419B9" w:rsidP="00E96463">
            <w:pPr>
              <w:pStyle w:val="a8"/>
            </w:pPr>
          </w:p>
          <w:p w:rsidR="00D419B9" w:rsidRPr="00E96463" w:rsidRDefault="00D419B9" w:rsidP="00E96463">
            <w:pPr>
              <w:pStyle w:val="a8"/>
            </w:pPr>
          </w:p>
          <w:p w:rsidR="00D419B9" w:rsidRPr="00E96463" w:rsidRDefault="00D419B9" w:rsidP="00E96463">
            <w:pPr>
              <w:pStyle w:val="a8"/>
            </w:pPr>
          </w:p>
          <w:p w:rsidR="00D419B9" w:rsidRPr="00E96463" w:rsidRDefault="00D419B9" w:rsidP="00E96463">
            <w:pPr>
              <w:pStyle w:val="a8"/>
            </w:pPr>
            <w:r w:rsidRPr="00E96463">
              <w:t>ноябрь</w:t>
            </w:r>
          </w:p>
        </w:tc>
        <w:tc>
          <w:tcPr>
            <w:tcW w:w="1985" w:type="dxa"/>
          </w:tcPr>
          <w:p w:rsidR="00D419B9" w:rsidRPr="00E96463" w:rsidRDefault="00D419B9" w:rsidP="00E96463">
            <w:pPr>
              <w:pStyle w:val="a8"/>
            </w:pPr>
            <w:r w:rsidRPr="00E96463">
              <w:t xml:space="preserve">Работа </w:t>
            </w:r>
            <w:proofErr w:type="gramStart"/>
            <w:r w:rsidRPr="00E96463">
              <w:t>с</w:t>
            </w:r>
            <w:proofErr w:type="gramEnd"/>
            <w:r w:rsidRPr="00E96463">
              <w:t xml:space="preserve"> </w:t>
            </w:r>
          </w:p>
          <w:p w:rsidR="00D419B9" w:rsidRPr="00E96463" w:rsidRDefault="00D419B9" w:rsidP="00E96463">
            <w:pPr>
              <w:pStyle w:val="a8"/>
            </w:pPr>
            <w:r w:rsidRPr="00E96463">
              <w:t>педагогическими кадрами</w:t>
            </w:r>
          </w:p>
        </w:tc>
        <w:tc>
          <w:tcPr>
            <w:tcW w:w="3386" w:type="dxa"/>
          </w:tcPr>
          <w:p w:rsidR="00D419B9" w:rsidRPr="00E96463" w:rsidRDefault="00D419B9" w:rsidP="00E96463">
            <w:pPr>
              <w:pStyle w:val="a8"/>
            </w:pPr>
            <w:r w:rsidRPr="00E96463">
              <w:t xml:space="preserve"> заседание </w:t>
            </w:r>
          </w:p>
          <w:p w:rsidR="00D419B9" w:rsidRPr="00E96463" w:rsidRDefault="00D419B9" w:rsidP="00E96463">
            <w:pPr>
              <w:pStyle w:val="a8"/>
            </w:pPr>
            <w:r w:rsidRPr="00E96463">
              <w:t>методического объединения</w:t>
            </w:r>
          </w:p>
          <w:p w:rsidR="00D419B9" w:rsidRPr="00E96463" w:rsidRDefault="00D419B9" w:rsidP="00E96463">
            <w:pPr>
              <w:pStyle w:val="a8"/>
            </w:pPr>
            <w:r w:rsidRPr="00E96463">
              <w:t xml:space="preserve">     Тема: «Использование   ЦОР  и ЭОР на уроках»</w:t>
            </w:r>
          </w:p>
          <w:p w:rsidR="00D419B9" w:rsidRPr="00E96463" w:rsidRDefault="00D419B9" w:rsidP="00E96463">
            <w:pPr>
              <w:pStyle w:val="a8"/>
            </w:pPr>
            <w:r w:rsidRPr="00E96463">
              <w:t xml:space="preserve">     Повестка дня:</w:t>
            </w:r>
          </w:p>
          <w:p w:rsidR="00D419B9" w:rsidRPr="00E96463" w:rsidRDefault="00D419B9" w:rsidP="00E96463">
            <w:pPr>
              <w:pStyle w:val="a8"/>
            </w:pPr>
            <w:r w:rsidRPr="00E96463">
              <w:t>Подведение итогов успеваемости за 1-ю четверть</w:t>
            </w:r>
          </w:p>
          <w:p w:rsidR="00D419B9" w:rsidRPr="00E96463" w:rsidRDefault="00D419B9" w:rsidP="00E96463">
            <w:pPr>
              <w:pStyle w:val="a8"/>
            </w:pPr>
            <w:r w:rsidRPr="00E96463">
              <w:t>Составление плана работы по подготовке к экзаменам</w:t>
            </w:r>
          </w:p>
          <w:p w:rsidR="00D419B9" w:rsidRPr="00E96463" w:rsidRDefault="00D419B9" w:rsidP="00E96463">
            <w:pPr>
              <w:pStyle w:val="a8"/>
            </w:pPr>
            <w:r w:rsidRPr="00E96463">
              <w:t>Выступление по темам самообразования</w:t>
            </w:r>
          </w:p>
          <w:p w:rsidR="00D419B9" w:rsidRPr="00E96463" w:rsidRDefault="00D419B9" w:rsidP="00E96463">
            <w:pPr>
              <w:pStyle w:val="a8"/>
            </w:pPr>
            <w:r w:rsidRPr="00E96463">
              <w:t>Анализ результатов диагностических и контрольных работ</w:t>
            </w:r>
          </w:p>
          <w:p w:rsidR="00D419B9" w:rsidRPr="00E96463" w:rsidRDefault="00D419B9" w:rsidP="00E96463">
            <w:pPr>
              <w:pStyle w:val="a8"/>
            </w:pPr>
            <w:r w:rsidRPr="00E96463">
              <w:t>5. Подведение итогов районного  тура олимпиады</w:t>
            </w:r>
          </w:p>
        </w:tc>
        <w:tc>
          <w:tcPr>
            <w:tcW w:w="4394" w:type="dxa"/>
          </w:tcPr>
          <w:p w:rsidR="00D419B9" w:rsidRPr="00E96463" w:rsidRDefault="00D419B9" w:rsidP="00E96463">
            <w:pPr>
              <w:pStyle w:val="a8"/>
            </w:pPr>
            <w:r w:rsidRPr="00E96463">
              <w:t xml:space="preserve"> Подведение итогов школьного тура олимпиады и подготовка к районному  туру олимпиады</w:t>
            </w:r>
          </w:p>
          <w:p w:rsidR="00D419B9" w:rsidRPr="00E96463" w:rsidRDefault="00D419B9" w:rsidP="00E96463">
            <w:pPr>
              <w:pStyle w:val="a8"/>
            </w:pPr>
            <w:r w:rsidRPr="00E96463">
              <w:t xml:space="preserve">Выездной семинар в МБОУ </w:t>
            </w:r>
            <w:proofErr w:type="spellStart"/>
            <w:r w:rsidRPr="00E96463">
              <w:t>Осинцевская</w:t>
            </w:r>
            <w:proofErr w:type="spellEnd"/>
            <w:r w:rsidRPr="00E96463">
              <w:t xml:space="preserve"> СОШ   тема: «Профессиональный стандарт педагога»</w:t>
            </w:r>
          </w:p>
        </w:tc>
      </w:tr>
      <w:tr w:rsidR="00D419B9" w:rsidRPr="00E96463" w:rsidTr="00E96463">
        <w:tc>
          <w:tcPr>
            <w:tcW w:w="1276" w:type="dxa"/>
            <w:vMerge/>
          </w:tcPr>
          <w:p w:rsidR="00D419B9" w:rsidRPr="00E96463" w:rsidRDefault="00D419B9" w:rsidP="00E96463">
            <w:pPr>
              <w:pStyle w:val="a8"/>
            </w:pPr>
          </w:p>
        </w:tc>
        <w:tc>
          <w:tcPr>
            <w:tcW w:w="1985" w:type="dxa"/>
          </w:tcPr>
          <w:p w:rsidR="00D419B9" w:rsidRPr="00E96463" w:rsidRDefault="00D419B9" w:rsidP="00E96463">
            <w:pPr>
              <w:pStyle w:val="a8"/>
            </w:pPr>
            <w:r w:rsidRPr="00E96463">
              <w:t xml:space="preserve">Внеклассная </w:t>
            </w:r>
          </w:p>
          <w:p w:rsidR="00D419B9" w:rsidRPr="00E96463" w:rsidRDefault="00D419B9" w:rsidP="00E96463">
            <w:pPr>
              <w:pStyle w:val="a8"/>
            </w:pPr>
            <w:r w:rsidRPr="00E96463">
              <w:t>работа</w:t>
            </w:r>
          </w:p>
        </w:tc>
        <w:tc>
          <w:tcPr>
            <w:tcW w:w="3386" w:type="dxa"/>
          </w:tcPr>
          <w:p w:rsidR="00D419B9" w:rsidRPr="00E96463" w:rsidRDefault="00D419B9" w:rsidP="00E96463">
            <w:pPr>
              <w:pStyle w:val="a8"/>
            </w:pPr>
            <w:r w:rsidRPr="00E96463">
              <w:t>Подготовка к конкурсу Кенгуру</w:t>
            </w:r>
          </w:p>
        </w:tc>
        <w:tc>
          <w:tcPr>
            <w:tcW w:w="4394" w:type="dxa"/>
          </w:tcPr>
          <w:p w:rsidR="00D419B9" w:rsidRPr="00E96463" w:rsidRDefault="00D419B9" w:rsidP="00E96463">
            <w:pPr>
              <w:pStyle w:val="a8"/>
            </w:pPr>
            <w:r w:rsidRPr="00E96463">
              <w:t xml:space="preserve">     Категории участников: 7-9 классы</w:t>
            </w:r>
          </w:p>
        </w:tc>
      </w:tr>
      <w:tr w:rsidR="00D419B9" w:rsidRPr="00E96463" w:rsidTr="00E96463">
        <w:trPr>
          <w:trHeight w:val="1005"/>
        </w:trPr>
        <w:tc>
          <w:tcPr>
            <w:tcW w:w="1276" w:type="dxa"/>
            <w:vMerge/>
          </w:tcPr>
          <w:p w:rsidR="00D419B9" w:rsidRPr="00E96463" w:rsidRDefault="00D419B9" w:rsidP="00E96463">
            <w:pPr>
              <w:pStyle w:val="a8"/>
            </w:pPr>
          </w:p>
        </w:tc>
        <w:tc>
          <w:tcPr>
            <w:tcW w:w="1985" w:type="dxa"/>
          </w:tcPr>
          <w:p w:rsidR="00D419B9" w:rsidRPr="00E96463" w:rsidRDefault="00D419B9" w:rsidP="00E96463">
            <w:pPr>
              <w:pStyle w:val="a8"/>
            </w:pPr>
            <w:r w:rsidRPr="00E96463">
              <w:t xml:space="preserve">Работа </w:t>
            </w:r>
            <w:proofErr w:type="gramStart"/>
            <w:r w:rsidRPr="00E96463">
              <w:t>с</w:t>
            </w:r>
            <w:proofErr w:type="gramEnd"/>
            <w:r w:rsidRPr="00E96463">
              <w:t xml:space="preserve"> </w:t>
            </w:r>
          </w:p>
          <w:p w:rsidR="00D419B9" w:rsidRPr="00E96463" w:rsidRDefault="00D419B9" w:rsidP="00E96463">
            <w:pPr>
              <w:pStyle w:val="a8"/>
            </w:pPr>
            <w:r w:rsidRPr="00E96463">
              <w:t>одарёнными детьми</w:t>
            </w:r>
          </w:p>
        </w:tc>
        <w:tc>
          <w:tcPr>
            <w:tcW w:w="3386" w:type="dxa"/>
          </w:tcPr>
          <w:p w:rsidR="00D419B9" w:rsidRPr="00E96463" w:rsidRDefault="00D419B9" w:rsidP="00E96463">
            <w:pPr>
              <w:pStyle w:val="a8"/>
            </w:pPr>
            <w:r w:rsidRPr="00E96463">
              <w:t>Всероссийская олимпиада  школьников по предметам, муниципальный этап</w:t>
            </w:r>
          </w:p>
        </w:tc>
        <w:tc>
          <w:tcPr>
            <w:tcW w:w="4394" w:type="dxa"/>
          </w:tcPr>
          <w:p w:rsidR="00D419B9" w:rsidRPr="00E96463" w:rsidRDefault="00D419B9" w:rsidP="00E96463">
            <w:pPr>
              <w:pStyle w:val="a8"/>
            </w:pPr>
            <w:r w:rsidRPr="00E96463">
              <w:t xml:space="preserve">     Категории участников: 8-11 классы</w:t>
            </w:r>
          </w:p>
          <w:p w:rsidR="00D419B9" w:rsidRPr="00E96463" w:rsidRDefault="00D419B9" w:rsidP="00E96463">
            <w:pPr>
              <w:pStyle w:val="a8"/>
            </w:pPr>
          </w:p>
          <w:p w:rsidR="00D419B9" w:rsidRPr="00E96463" w:rsidRDefault="00D419B9" w:rsidP="00E96463">
            <w:pPr>
              <w:pStyle w:val="a8"/>
            </w:pPr>
          </w:p>
          <w:p w:rsidR="00D419B9" w:rsidRPr="00E96463" w:rsidRDefault="00D419B9" w:rsidP="00E96463">
            <w:pPr>
              <w:pStyle w:val="a8"/>
            </w:pPr>
          </w:p>
        </w:tc>
      </w:tr>
      <w:tr w:rsidR="00D419B9" w:rsidRPr="00E96463" w:rsidTr="00E96463">
        <w:trPr>
          <w:trHeight w:val="1830"/>
        </w:trPr>
        <w:tc>
          <w:tcPr>
            <w:tcW w:w="1276" w:type="dxa"/>
            <w:vMerge w:val="restart"/>
          </w:tcPr>
          <w:p w:rsidR="00D419B9" w:rsidRPr="00E96463" w:rsidRDefault="00D419B9" w:rsidP="00E96463">
            <w:pPr>
              <w:pStyle w:val="a8"/>
            </w:pPr>
            <w:r w:rsidRPr="00E96463">
              <w:t xml:space="preserve">декабрь </w:t>
            </w:r>
          </w:p>
        </w:tc>
        <w:tc>
          <w:tcPr>
            <w:tcW w:w="1985" w:type="dxa"/>
          </w:tcPr>
          <w:p w:rsidR="00D419B9" w:rsidRPr="00E96463" w:rsidRDefault="00D419B9" w:rsidP="00E96463">
            <w:pPr>
              <w:pStyle w:val="a8"/>
            </w:pPr>
            <w:r w:rsidRPr="00E96463">
              <w:t xml:space="preserve"> </w:t>
            </w:r>
          </w:p>
        </w:tc>
        <w:tc>
          <w:tcPr>
            <w:tcW w:w="3386" w:type="dxa"/>
          </w:tcPr>
          <w:p w:rsidR="00D419B9" w:rsidRPr="00E96463" w:rsidRDefault="00D419B9" w:rsidP="00E96463">
            <w:pPr>
              <w:pStyle w:val="a8"/>
            </w:pPr>
            <w:r w:rsidRPr="00E96463">
              <w:t>Участие в районном семинаре.</w:t>
            </w:r>
          </w:p>
          <w:p w:rsidR="00D419B9" w:rsidRPr="00E96463" w:rsidRDefault="00D419B9" w:rsidP="00E96463">
            <w:pPr>
              <w:pStyle w:val="a8"/>
            </w:pPr>
          </w:p>
        </w:tc>
        <w:tc>
          <w:tcPr>
            <w:tcW w:w="4394" w:type="dxa"/>
          </w:tcPr>
          <w:p w:rsidR="00D419B9" w:rsidRPr="00E96463" w:rsidRDefault="00D419B9" w:rsidP="00E96463">
            <w:pPr>
              <w:pStyle w:val="a8"/>
            </w:pPr>
            <w:r w:rsidRPr="00E96463">
              <w:t>Разработка рабочих программ на 2015-2019 в рамках ФГОС по математике.</w:t>
            </w:r>
          </w:p>
          <w:p w:rsidR="00D419B9" w:rsidRPr="00E96463" w:rsidRDefault="00D419B9" w:rsidP="00E96463">
            <w:pPr>
              <w:pStyle w:val="a8"/>
            </w:pPr>
            <w:r w:rsidRPr="00E96463">
              <w:t>Проведение диагностических работ по математике в 5,6,9 классах.</w:t>
            </w:r>
          </w:p>
          <w:p w:rsidR="00D419B9" w:rsidRPr="00E96463" w:rsidRDefault="00D419B9" w:rsidP="00E96463">
            <w:pPr>
              <w:pStyle w:val="a8"/>
            </w:pPr>
            <w:r w:rsidRPr="00E96463">
              <w:t>Участие в олимпиаде  «</w:t>
            </w:r>
            <w:proofErr w:type="spellStart"/>
            <w:r w:rsidRPr="00E96463">
              <w:t>Олимпус</w:t>
            </w:r>
            <w:proofErr w:type="spellEnd"/>
            <w:r w:rsidRPr="00E96463">
              <w:t>» по математике, физике и информатике.</w:t>
            </w:r>
          </w:p>
          <w:p w:rsidR="00FB098E" w:rsidRPr="00E96463" w:rsidRDefault="00FB098E" w:rsidP="00E96463">
            <w:pPr>
              <w:pStyle w:val="a8"/>
            </w:pPr>
            <w:r w:rsidRPr="00E96463">
              <w:t>Организация проведения молодежного математического   чемпионата.</w:t>
            </w:r>
          </w:p>
          <w:p w:rsidR="00D419B9" w:rsidRPr="00E96463" w:rsidRDefault="00D419B9" w:rsidP="00E96463">
            <w:pPr>
              <w:pStyle w:val="a8"/>
            </w:pPr>
          </w:p>
        </w:tc>
      </w:tr>
      <w:tr w:rsidR="00D419B9" w:rsidRPr="00E96463" w:rsidTr="00E96463">
        <w:trPr>
          <w:trHeight w:val="727"/>
        </w:trPr>
        <w:tc>
          <w:tcPr>
            <w:tcW w:w="1276" w:type="dxa"/>
            <w:vMerge/>
          </w:tcPr>
          <w:p w:rsidR="00D419B9" w:rsidRPr="00E96463" w:rsidRDefault="00D419B9" w:rsidP="00E96463">
            <w:pPr>
              <w:pStyle w:val="a8"/>
            </w:pPr>
          </w:p>
        </w:tc>
        <w:tc>
          <w:tcPr>
            <w:tcW w:w="1985" w:type="dxa"/>
          </w:tcPr>
          <w:p w:rsidR="00D419B9" w:rsidRPr="00E96463" w:rsidRDefault="00D419B9" w:rsidP="00E96463">
            <w:pPr>
              <w:pStyle w:val="a8"/>
            </w:pPr>
            <w:r w:rsidRPr="00E96463">
              <w:t xml:space="preserve">Работа </w:t>
            </w:r>
            <w:proofErr w:type="gramStart"/>
            <w:r w:rsidRPr="00E96463">
              <w:t>с</w:t>
            </w:r>
            <w:proofErr w:type="gramEnd"/>
            <w:r w:rsidRPr="00E96463">
              <w:t xml:space="preserve"> </w:t>
            </w:r>
          </w:p>
          <w:p w:rsidR="00D419B9" w:rsidRPr="00E96463" w:rsidRDefault="00D419B9" w:rsidP="00E96463">
            <w:pPr>
              <w:pStyle w:val="a8"/>
            </w:pPr>
            <w:r w:rsidRPr="00E96463">
              <w:t>одарёнными детьми</w:t>
            </w:r>
          </w:p>
        </w:tc>
        <w:tc>
          <w:tcPr>
            <w:tcW w:w="3386" w:type="dxa"/>
          </w:tcPr>
          <w:p w:rsidR="00D419B9" w:rsidRPr="00E96463" w:rsidRDefault="00D419B9" w:rsidP="00E96463">
            <w:pPr>
              <w:pStyle w:val="a8"/>
            </w:pPr>
          </w:p>
        </w:tc>
        <w:tc>
          <w:tcPr>
            <w:tcW w:w="4394" w:type="dxa"/>
          </w:tcPr>
          <w:p w:rsidR="00D419B9" w:rsidRPr="00E96463" w:rsidRDefault="00D419B9" w:rsidP="00E96463">
            <w:pPr>
              <w:pStyle w:val="a8"/>
            </w:pPr>
          </w:p>
          <w:p w:rsidR="00D419B9" w:rsidRPr="00E96463" w:rsidRDefault="00D419B9" w:rsidP="00E96463">
            <w:pPr>
              <w:pStyle w:val="a8"/>
            </w:pPr>
            <w:r w:rsidRPr="00E96463">
              <w:t>Участие в интернет олимпиаде по физике</w:t>
            </w:r>
          </w:p>
        </w:tc>
      </w:tr>
    </w:tbl>
    <w:p w:rsidR="00505F9E" w:rsidRPr="00E96463" w:rsidRDefault="00505F9E" w:rsidP="00AF77D6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4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Участие в районных, областных семинарах, </w:t>
      </w:r>
      <w:proofErr w:type="spellStart"/>
      <w:r w:rsidRPr="00E96463">
        <w:rPr>
          <w:rFonts w:ascii="Times New Roman" w:eastAsia="Times New Roman" w:hAnsi="Times New Roman" w:cs="Times New Roman"/>
          <w:color w:val="000000"/>
          <w:sz w:val="28"/>
          <w:szCs w:val="28"/>
        </w:rPr>
        <w:t>вебинарах</w:t>
      </w:r>
      <w:proofErr w:type="spellEnd"/>
      <w:r w:rsidRPr="00E9646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Style w:val="a7"/>
        <w:tblW w:w="10303" w:type="dxa"/>
        <w:tblInd w:w="720" w:type="dxa"/>
        <w:tblLook w:val="04A0" w:firstRow="1" w:lastRow="0" w:firstColumn="1" w:lastColumn="0" w:noHBand="0" w:noVBand="1"/>
      </w:tblPr>
      <w:tblGrid>
        <w:gridCol w:w="3783"/>
        <w:gridCol w:w="3685"/>
        <w:gridCol w:w="2835"/>
      </w:tblGrid>
      <w:tr w:rsidR="00FB098E" w:rsidRPr="00E96463" w:rsidTr="00E96463">
        <w:trPr>
          <w:trHeight w:val="326"/>
        </w:trPr>
        <w:tc>
          <w:tcPr>
            <w:tcW w:w="3783" w:type="dxa"/>
          </w:tcPr>
          <w:p w:rsidR="00505F9E" w:rsidRPr="00E96463" w:rsidRDefault="00505F9E" w:rsidP="00E96463">
            <w:pPr>
              <w:pStyle w:val="a8"/>
            </w:pPr>
            <w:r w:rsidRPr="00E96463">
              <w:t xml:space="preserve">Тема </w:t>
            </w:r>
          </w:p>
        </w:tc>
        <w:tc>
          <w:tcPr>
            <w:tcW w:w="3685" w:type="dxa"/>
          </w:tcPr>
          <w:p w:rsidR="00505F9E" w:rsidRPr="00E96463" w:rsidRDefault="00505F9E" w:rsidP="00E96463">
            <w:pPr>
              <w:pStyle w:val="a8"/>
            </w:pPr>
            <w:r w:rsidRPr="00E96463">
              <w:t>Предмет</w:t>
            </w:r>
          </w:p>
        </w:tc>
        <w:tc>
          <w:tcPr>
            <w:tcW w:w="2835" w:type="dxa"/>
          </w:tcPr>
          <w:p w:rsidR="00505F9E" w:rsidRPr="00E96463" w:rsidRDefault="00505F9E" w:rsidP="00E96463">
            <w:pPr>
              <w:pStyle w:val="a8"/>
            </w:pPr>
            <w:r w:rsidRPr="00E96463">
              <w:t xml:space="preserve">Уровень </w:t>
            </w:r>
          </w:p>
        </w:tc>
      </w:tr>
      <w:tr w:rsidR="00FB098E" w:rsidRPr="00E96463" w:rsidTr="00E96463">
        <w:trPr>
          <w:trHeight w:val="341"/>
        </w:trPr>
        <w:tc>
          <w:tcPr>
            <w:tcW w:w="3783" w:type="dxa"/>
          </w:tcPr>
          <w:p w:rsidR="00505F9E" w:rsidRPr="00E96463" w:rsidRDefault="00AF77D6" w:rsidP="00E96463">
            <w:pPr>
              <w:pStyle w:val="a8"/>
            </w:pPr>
            <w:r w:rsidRPr="00E96463">
              <w:t>1.Анализ ГИ</w:t>
            </w:r>
            <w:r w:rsidR="00FB098E" w:rsidRPr="00E96463">
              <w:t xml:space="preserve">А </w:t>
            </w:r>
            <w:r w:rsidRPr="00E96463">
              <w:t xml:space="preserve"> и ЕГЭ  </w:t>
            </w:r>
          </w:p>
        </w:tc>
        <w:tc>
          <w:tcPr>
            <w:tcW w:w="3685" w:type="dxa"/>
          </w:tcPr>
          <w:p w:rsidR="00505F9E" w:rsidRPr="00E96463" w:rsidRDefault="00AF77D6" w:rsidP="00E96463">
            <w:pPr>
              <w:pStyle w:val="a8"/>
            </w:pPr>
            <w:r w:rsidRPr="00E96463">
              <w:t>Математика</w:t>
            </w:r>
          </w:p>
        </w:tc>
        <w:tc>
          <w:tcPr>
            <w:tcW w:w="2835" w:type="dxa"/>
          </w:tcPr>
          <w:p w:rsidR="00505F9E" w:rsidRPr="00E96463" w:rsidRDefault="00AF77D6" w:rsidP="00E96463">
            <w:pPr>
              <w:pStyle w:val="a8"/>
            </w:pPr>
            <w:r w:rsidRPr="00E96463">
              <w:t>Областной</w:t>
            </w:r>
          </w:p>
          <w:p w:rsidR="00FB098E" w:rsidRPr="00E96463" w:rsidRDefault="00FB098E" w:rsidP="00E96463">
            <w:pPr>
              <w:pStyle w:val="a8"/>
            </w:pPr>
            <w:r w:rsidRPr="00E96463">
              <w:t>Солдатенко О.Ю.</w:t>
            </w:r>
          </w:p>
        </w:tc>
      </w:tr>
      <w:tr w:rsidR="00FB098E" w:rsidRPr="00E96463" w:rsidTr="00E96463">
        <w:trPr>
          <w:trHeight w:val="341"/>
        </w:trPr>
        <w:tc>
          <w:tcPr>
            <w:tcW w:w="3783" w:type="dxa"/>
          </w:tcPr>
          <w:p w:rsidR="00AF77D6" w:rsidRPr="00E96463" w:rsidRDefault="00AF77D6" w:rsidP="00E96463">
            <w:pPr>
              <w:pStyle w:val="a8"/>
            </w:pPr>
            <w:r w:rsidRPr="00E96463">
              <w:t>2.Августовские семинары</w:t>
            </w:r>
          </w:p>
        </w:tc>
        <w:tc>
          <w:tcPr>
            <w:tcW w:w="3685" w:type="dxa"/>
          </w:tcPr>
          <w:p w:rsidR="00AF77D6" w:rsidRPr="00E96463" w:rsidRDefault="00AF77D6" w:rsidP="00E96463">
            <w:pPr>
              <w:pStyle w:val="a8"/>
            </w:pPr>
            <w:r w:rsidRPr="00E96463">
              <w:t>Математика, физика, информатика</w:t>
            </w:r>
          </w:p>
        </w:tc>
        <w:tc>
          <w:tcPr>
            <w:tcW w:w="2835" w:type="dxa"/>
          </w:tcPr>
          <w:p w:rsidR="00AF77D6" w:rsidRPr="00E96463" w:rsidRDefault="00AF77D6" w:rsidP="00E96463">
            <w:pPr>
              <w:pStyle w:val="a8"/>
            </w:pPr>
            <w:r w:rsidRPr="00E96463">
              <w:t>Районный</w:t>
            </w:r>
          </w:p>
          <w:p w:rsidR="00FB098E" w:rsidRPr="00E96463" w:rsidRDefault="00FB098E" w:rsidP="00E96463">
            <w:pPr>
              <w:pStyle w:val="a8"/>
            </w:pPr>
            <w:r w:rsidRPr="00E96463">
              <w:t>Солдатенко О.Ю.</w:t>
            </w:r>
          </w:p>
          <w:p w:rsidR="00FB098E" w:rsidRPr="00E96463" w:rsidRDefault="00FB098E" w:rsidP="00E96463">
            <w:pPr>
              <w:pStyle w:val="a8"/>
            </w:pPr>
            <w:proofErr w:type="spellStart"/>
            <w:r w:rsidRPr="00E96463">
              <w:t>Поцелуева</w:t>
            </w:r>
            <w:proofErr w:type="spellEnd"/>
            <w:r w:rsidRPr="00E96463">
              <w:t xml:space="preserve"> А.А.</w:t>
            </w:r>
          </w:p>
        </w:tc>
      </w:tr>
      <w:tr w:rsidR="00FB098E" w:rsidRPr="00E96463" w:rsidTr="00E96463">
        <w:trPr>
          <w:trHeight w:val="341"/>
        </w:trPr>
        <w:tc>
          <w:tcPr>
            <w:tcW w:w="3783" w:type="dxa"/>
          </w:tcPr>
          <w:p w:rsidR="00AF77D6" w:rsidRPr="00E96463" w:rsidRDefault="00AF77D6" w:rsidP="00E96463">
            <w:pPr>
              <w:pStyle w:val="a8"/>
            </w:pPr>
            <w:r w:rsidRPr="00E96463">
              <w:t>3.Подготовка к ЕГЭ и ГИА</w:t>
            </w:r>
          </w:p>
        </w:tc>
        <w:tc>
          <w:tcPr>
            <w:tcW w:w="3685" w:type="dxa"/>
          </w:tcPr>
          <w:p w:rsidR="00AF77D6" w:rsidRPr="00E96463" w:rsidRDefault="00AF77D6" w:rsidP="00E96463">
            <w:pPr>
              <w:pStyle w:val="a8"/>
            </w:pPr>
            <w:r w:rsidRPr="00E96463">
              <w:t>Математика</w:t>
            </w:r>
          </w:p>
        </w:tc>
        <w:tc>
          <w:tcPr>
            <w:tcW w:w="2835" w:type="dxa"/>
          </w:tcPr>
          <w:p w:rsidR="00AF77D6" w:rsidRPr="00E96463" w:rsidRDefault="00AF77D6" w:rsidP="00E96463">
            <w:pPr>
              <w:pStyle w:val="a8"/>
            </w:pPr>
            <w:r w:rsidRPr="00E96463">
              <w:t>Районный</w:t>
            </w:r>
          </w:p>
          <w:p w:rsidR="00FB098E" w:rsidRPr="00E96463" w:rsidRDefault="00FB098E" w:rsidP="00E96463">
            <w:pPr>
              <w:pStyle w:val="a8"/>
            </w:pPr>
            <w:r w:rsidRPr="00E96463">
              <w:t>Солдатенко О.Ю.</w:t>
            </w:r>
          </w:p>
        </w:tc>
      </w:tr>
      <w:tr w:rsidR="00FB098E" w:rsidRPr="00E96463" w:rsidTr="00E96463">
        <w:trPr>
          <w:trHeight w:val="341"/>
        </w:trPr>
        <w:tc>
          <w:tcPr>
            <w:tcW w:w="3783" w:type="dxa"/>
          </w:tcPr>
          <w:p w:rsidR="00FB098E" w:rsidRPr="00E96463" w:rsidRDefault="00FB098E" w:rsidP="00E96463">
            <w:pPr>
              <w:pStyle w:val="a8"/>
            </w:pPr>
            <w:r w:rsidRPr="00E96463">
              <w:t xml:space="preserve">4.Разработка олимпиадных задач </w:t>
            </w:r>
          </w:p>
        </w:tc>
        <w:tc>
          <w:tcPr>
            <w:tcW w:w="3685" w:type="dxa"/>
          </w:tcPr>
          <w:p w:rsidR="00FB098E" w:rsidRPr="00E96463" w:rsidRDefault="00FB098E" w:rsidP="00E96463">
            <w:pPr>
              <w:pStyle w:val="a8"/>
            </w:pPr>
            <w:r w:rsidRPr="00E96463">
              <w:t>Математике  и информатике</w:t>
            </w:r>
          </w:p>
        </w:tc>
        <w:tc>
          <w:tcPr>
            <w:tcW w:w="2835" w:type="dxa"/>
          </w:tcPr>
          <w:p w:rsidR="00FB098E" w:rsidRPr="00E96463" w:rsidRDefault="00FB098E" w:rsidP="00E96463">
            <w:pPr>
              <w:pStyle w:val="a8"/>
            </w:pPr>
            <w:r w:rsidRPr="00E96463">
              <w:t>Районный</w:t>
            </w:r>
          </w:p>
          <w:p w:rsidR="00FB098E" w:rsidRPr="00E96463" w:rsidRDefault="00FB098E" w:rsidP="00E96463">
            <w:pPr>
              <w:pStyle w:val="a8"/>
            </w:pPr>
            <w:r w:rsidRPr="00E96463">
              <w:t>Солдатенко О.Ю.</w:t>
            </w:r>
          </w:p>
          <w:p w:rsidR="00FB098E" w:rsidRPr="00E96463" w:rsidRDefault="00FB098E" w:rsidP="00E96463">
            <w:pPr>
              <w:pStyle w:val="a8"/>
            </w:pPr>
            <w:proofErr w:type="spellStart"/>
            <w:r w:rsidRPr="00E96463">
              <w:t>Поцелуева</w:t>
            </w:r>
            <w:proofErr w:type="spellEnd"/>
            <w:r w:rsidRPr="00E96463">
              <w:t xml:space="preserve"> А.А.</w:t>
            </w:r>
          </w:p>
        </w:tc>
      </w:tr>
      <w:tr w:rsidR="00FB098E" w:rsidRPr="00E96463" w:rsidTr="00E96463">
        <w:trPr>
          <w:trHeight w:val="341"/>
        </w:trPr>
        <w:tc>
          <w:tcPr>
            <w:tcW w:w="3783" w:type="dxa"/>
          </w:tcPr>
          <w:p w:rsidR="00FB098E" w:rsidRPr="00E96463" w:rsidRDefault="00FB098E" w:rsidP="00E96463">
            <w:pPr>
              <w:pStyle w:val="a8"/>
            </w:pPr>
            <w:r w:rsidRPr="00E96463">
              <w:t>5.Проведение муниципального тура олимпиад</w:t>
            </w:r>
          </w:p>
        </w:tc>
        <w:tc>
          <w:tcPr>
            <w:tcW w:w="3685" w:type="dxa"/>
          </w:tcPr>
          <w:p w:rsidR="00FB098E" w:rsidRPr="00E96463" w:rsidRDefault="00FB098E" w:rsidP="00E96463">
            <w:pPr>
              <w:pStyle w:val="a8"/>
            </w:pPr>
            <w:r w:rsidRPr="00E96463">
              <w:t xml:space="preserve">Математика </w:t>
            </w:r>
          </w:p>
        </w:tc>
        <w:tc>
          <w:tcPr>
            <w:tcW w:w="2835" w:type="dxa"/>
          </w:tcPr>
          <w:p w:rsidR="00FB098E" w:rsidRPr="00E96463" w:rsidRDefault="00FB098E" w:rsidP="00E96463">
            <w:pPr>
              <w:pStyle w:val="a8"/>
            </w:pPr>
            <w:r w:rsidRPr="00E96463">
              <w:t>Районный Солдатенко О.Ю.</w:t>
            </w:r>
          </w:p>
        </w:tc>
      </w:tr>
      <w:tr w:rsidR="00C32748" w:rsidRPr="00E96463" w:rsidTr="00E96463">
        <w:trPr>
          <w:trHeight w:val="341"/>
        </w:trPr>
        <w:tc>
          <w:tcPr>
            <w:tcW w:w="3783" w:type="dxa"/>
          </w:tcPr>
          <w:p w:rsidR="00C32748" w:rsidRPr="00E96463" w:rsidRDefault="00C32748" w:rsidP="00E96463">
            <w:pPr>
              <w:pStyle w:val="a8"/>
            </w:pPr>
            <w:r w:rsidRPr="00E96463">
              <w:lastRenderedPageBreak/>
              <w:t xml:space="preserve">6.Участие во Всероссийской учительской конференции </w:t>
            </w:r>
          </w:p>
        </w:tc>
        <w:tc>
          <w:tcPr>
            <w:tcW w:w="3685" w:type="dxa"/>
          </w:tcPr>
          <w:p w:rsidR="00C32748" w:rsidRPr="00E96463" w:rsidRDefault="00C32748" w:rsidP="00E96463">
            <w:pPr>
              <w:pStyle w:val="a8"/>
            </w:pPr>
            <w:r w:rsidRPr="00E96463">
              <w:t>Математика</w:t>
            </w:r>
          </w:p>
        </w:tc>
        <w:tc>
          <w:tcPr>
            <w:tcW w:w="2835" w:type="dxa"/>
          </w:tcPr>
          <w:p w:rsidR="00C32748" w:rsidRPr="00E96463" w:rsidRDefault="00C32748" w:rsidP="00E96463">
            <w:pPr>
              <w:pStyle w:val="a8"/>
            </w:pPr>
            <w:r w:rsidRPr="00E96463">
              <w:t>Солдатенко О.Ю.</w:t>
            </w:r>
          </w:p>
        </w:tc>
      </w:tr>
      <w:tr w:rsidR="00F56359" w:rsidRPr="00E96463" w:rsidTr="00E96463">
        <w:trPr>
          <w:trHeight w:val="341"/>
        </w:trPr>
        <w:tc>
          <w:tcPr>
            <w:tcW w:w="3783" w:type="dxa"/>
          </w:tcPr>
          <w:p w:rsidR="00F56359" w:rsidRPr="00E96463" w:rsidRDefault="00F56359" w:rsidP="00E96463">
            <w:pPr>
              <w:pStyle w:val="a8"/>
            </w:pPr>
            <w:r w:rsidRPr="00E96463">
              <w:t>7. Повышение квалификации в Московском Центре непрерывного математического образования</w:t>
            </w:r>
          </w:p>
        </w:tc>
        <w:tc>
          <w:tcPr>
            <w:tcW w:w="3685" w:type="dxa"/>
          </w:tcPr>
          <w:p w:rsidR="00F56359" w:rsidRPr="00E96463" w:rsidRDefault="00F56359" w:rsidP="00E96463">
            <w:pPr>
              <w:pStyle w:val="a8"/>
            </w:pPr>
            <w:r w:rsidRPr="00E96463">
              <w:t>Математика</w:t>
            </w:r>
          </w:p>
        </w:tc>
        <w:tc>
          <w:tcPr>
            <w:tcW w:w="2835" w:type="dxa"/>
          </w:tcPr>
          <w:p w:rsidR="00F56359" w:rsidRPr="00E96463" w:rsidRDefault="00F56359" w:rsidP="00E96463">
            <w:pPr>
              <w:pStyle w:val="a8"/>
            </w:pPr>
            <w:r w:rsidRPr="00E96463">
              <w:t>Солдатенко О.Ю.</w:t>
            </w:r>
          </w:p>
        </w:tc>
      </w:tr>
      <w:tr w:rsidR="00F56359" w:rsidRPr="00E96463" w:rsidTr="00E96463">
        <w:trPr>
          <w:trHeight w:val="341"/>
        </w:trPr>
        <w:tc>
          <w:tcPr>
            <w:tcW w:w="3783" w:type="dxa"/>
          </w:tcPr>
          <w:p w:rsidR="00F56359" w:rsidRPr="00E96463" w:rsidRDefault="00631E02" w:rsidP="00E96463">
            <w:pPr>
              <w:pStyle w:val="a8"/>
            </w:pPr>
            <w:r w:rsidRPr="00E96463">
              <w:t>8. Сертификат участника акции   Математический дозор</w:t>
            </w:r>
          </w:p>
        </w:tc>
        <w:tc>
          <w:tcPr>
            <w:tcW w:w="3685" w:type="dxa"/>
          </w:tcPr>
          <w:p w:rsidR="00F56359" w:rsidRPr="00E96463" w:rsidRDefault="00631E02" w:rsidP="00E96463">
            <w:pPr>
              <w:pStyle w:val="a8"/>
            </w:pPr>
            <w:r w:rsidRPr="00E96463">
              <w:t>Математика</w:t>
            </w:r>
          </w:p>
        </w:tc>
        <w:tc>
          <w:tcPr>
            <w:tcW w:w="2835" w:type="dxa"/>
          </w:tcPr>
          <w:p w:rsidR="00F56359" w:rsidRPr="00E96463" w:rsidRDefault="00F56359" w:rsidP="00E96463">
            <w:pPr>
              <w:pStyle w:val="a8"/>
            </w:pPr>
            <w:r w:rsidRPr="00E96463">
              <w:t>Солдатенко О.Ю.</w:t>
            </w:r>
          </w:p>
        </w:tc>
      </w:tr>
      <w:tr w:rsidR="00F56359" w:rsidRPr="00E96463" w:rsidTr="00E96463">
        <w:trPr>
          <w:trHeight w:val="341"/>
        </w:trPr>
        <w:tc>
          <w:tcPr>
            <w:tcW w:w="3783" w:type="dxa"/>
          </w:tcPr>
          <w:p w:rsidR="00F56359" w:rsidRPr="00E96463" w:rsidRDefault="00631E02" w:rsidP="00E96463">
            <w:pPr>
              <w:pStyle w:val="a8"/>
            </w:pPr>
            <w:r w:rsidRPr="00E96463">
              <w:t>9.Организатор Международного математического конкурса-игры  «Кенгуру»</w:t>
            </w:r>
          </w:p>
        </w:tc>
        <w:tc>
          <w:tcPr>
            <w:tcW w:w="3685" w:type="dxa"/>
          </w:tcPr>
          <w:p w:rsidR="00F56359" w:rsidRPr="00E96463" w:rsidRDefault="00631E02" w:rsidP="00E96463">
            <w:pPr>
              <w:pStyle w:val="a8"/>
            </w:pPr>
            <w:r w:rsidRPr="00E96463">
              <w:t>Математика</w:t>
            </w:r>
          </w:p>
        </w:tc>
        <w:tc>
          <w:tcPr>
            <w:tcW w:w="2835" w:type="dxa"/>
          </w:tcPr>
          <w:p w:rsidR="00F56359" w:rsidRPr="00E96463" w:rsidRDefault="00F56359" w:rsidP="00E96463">
            <w:pPr>
              <w:pStyle w:val="a8"/>
            </w:pPr>
            <w:r w:rsidRPr="00E96463">
              <w:t>Солдатенко О.Ю.</w:t>
            </w:r>
          </w:p>
        </w:tc>
      </w:tr>
      <w:tr w:rsidR="00F56359" w:rsidRPr="00E96463" w:rsidTr="00E96463">
        <w:trPr>
          <w:trHeight w:val="341"/>
        </w:trPr>
        <w:tc>
          <w:tcPr>
            <w:tcW w:w="3783" w:type="dxa"/>
          </w:tcPr>
          <w:p w:rsidR="00F56359" w:rsidRPr="00E96463" w:rsidRDefault="00631E02" w:rsidP="00E96463">
            <w:pPr>
              <w:pStyle w:val="a8"/>
            </w:pPr>
            <w:r w:rsidRPr="00E96463">
              <w:t>10. Курсы повышения квалификации по информатики  «Электронные вычислительные таблицы»</w:t>
            </w:r>
          </w:p>
        </w:tc>
        <w:tc>
          <w:tcPr>
            <w:tcW w:w="3685" w:type="dxa"/>
          </w:tcPr>
          <w:p w:rsidR="00F56359" w:rsidRPr="00E96463" w:rsidRDefault="00631E02" w:rsidP="00E96463">
            <w:pPr>
              <w:pStyle w:val="a8"/>
            </w:pPr>
            <w:r w:rsidRPr="00E96463">
              <w:t>Информатика</w:t>
            </w:r>
          </w:p>
        </w:tc>
        <w:tc>
          <w:tcPr>
            <w:tcW w:w="2835" w:type="dxa"/>
          </w:tcPr>
          <w:p w:rsidR="00F56359" w:rsidRPr="00E96463" w:rsidRDefault="00F56359" w:rsidP="00E96463">
            <w:pPr>
              <w:pStyle w:val="a8"/>
            </w:pPr>
            <w:r w:rsidRPr="00E96463">
              <w:t>Солдатенко О.Ю.</w:t>
            </w:r>
          </w:p>
        </w:tc>
      </w:tr>
      <w:tr w:rsidR="00F56359" w:rsidRPr="00E96463" w:rsidTr="00E96463">
        <w:trPr>
          <w:trHeight w:val="341"/>
        </w:trPr>
        <w:tc>
          <w:tcPr>
            <w:tcW w:w="3783" w:type="dxa"/>
          </w:tcPr>
          <w:p w:rsidR="00F56359" w:rsidRPr="00E96463" w:rsidRDefault="00631E02" w:rsidP="00E96463">
            <w:pPr>
              <w:pStyle w:val="a8"/>
            </w:pPr>
            <w:r w:rsidRPr="00E96463">
              <w:t>11.Организатор общероссийской предметной олимпиады  «</w:t>
            </w:r>
            <w:proofErr w:type="spellStart"/>
            <w:r w:rsidRPr="00E96463">
              <w:t>Олимпус</w:t>
            </w:r>
            <w:proofErr w:type="spellEnd"/>
            <w:r w:rsidRPr="00E96463">
              <w:t>»,  «КИТ»</w:t>
            </w:r>
          </w:p>
        </w:tc>
        <w:tc>
          <w:tcPr>
            <w:tcW w:w="3685" w:type="dxa"/>
          </w:tcPr>
          <w:p w:rsidR="00F56359" w:rsidRPr="00E96463" w:rsidRDefault="00631E02" w:rsidP="00E96463">
            <w:pPr>
              <w:pStyle w:val="a8"/>
            </w:pPr>
            <w:r w:rsidRPr="00E96463">
              <w:t>Математика и информатика</w:t>
            </w:r>
          </w:p>
        </w:tc>
        <w:tc>
          <w:tcPr>
            <w:tcW w:w="2835" w:type="dxa"/>
          </w:tcPr>
          <w:p w:rsidR="00F56359" w:rsidRPr="00E96463" w:rsidRDefault="00F56359" w:rsidP="00E96463">
            <w:pPr>
              <w:pStyle w:val="a8"/>
            </w:pPr>
            <w:r w:rsidRPr="00E96463">
              <w:t>Солдатенко О.Ю.</w:t>
            </w:r>
          </w:p>
        </w:tc>
      </w:tr>
      <w:tr w:rsidR="00F56359" w:rsidRPr="00E96463" w:rsidTr="00E96463">
        <w:trPr>
          <w:trHeight w:val="341"/>
        </w:trPr>
        <w:tc>
          <w:tcPr>
            <w:tcW w:w="3783" w:type="dxa"/>
          </w:tcPr>
          <w:p w:rsidR="00F56359" w:rsidRPr="00E96463" w:rsidRDefault="00631E02" w:rsidP="00E96463">
            <w:pPr>
              <w:pStyle w:val="a8"/>
            </w:pPr>
            <w:r w:rsidRPr="00E96463">
              <w:t>12. Сертификат участника  2 Международной   образовательной научно-практической он-лайн  конференции  «Новая школа: мой маршрут»</w:t>
            </w:r>
          </w:p>
        </w:tc>
        <w:tc>
          <w:tcPr>
            <w:tcW w:w="3685" w:type="dxa"/>
          </w:tcPr>
          <w:p w:rsidR="00F56359" w:rsidRPr="00E96463" w:rsidRDefault="00631E02" w:rsidP="00E96463">
            <w:pPr>
              <w:pStyle w:val="a8"/>
            </w:pPr>
            <w:r w:rsidRPr="00E96463">
              <w:t>Математика</w:t>
            </w:r>
          </w:p>
        </w:tc>
        <w:tc>
          <w:tcPr>
            <w:tcW w:w="2835" w:type="dxa"/>
          </w:tcPr>
          <w:p w:rsidR="00F56359" w:rsidRPr="00E96463" w:rsidRDefault="00F56359" w:rsidP="00E96463">
            <w:pPr>
              <w:pStyle w:val="a8"/>
            </w:pPr>
            <w:r w:rsidRPr="00E96463">
              <w:t>Солдатенко О.Ю.</w:t>
            </w:r>
          </w:p>
        </w:tc>
      </w:tr>
      <w:tr w:rsidR="00631E02" w:rsidRPr="00E96463" w:rsidTr="00E96463">
        <w:trPr>
          <w:trHeight w:val="341"/>
        </w:trPr>
        <w:tc>
          <w:tcPr>
            <w:tcW w:w="3783" w:type="dxa"/>
          </w:tcPr>
          <w:p w:rsidR="00631E02" w:rsidRPr="00E96463" w:rsidRDefault="00631E02" w:rsidP="00E96463">
            <w:pPr>
              <w:pStyle w:val="a8"/>
            </w:pPr>
            <w:r w:rsidRPr="00E96463">
              <w:t>13. Сертификат  выпускника курса  «Методы сотрудничества в классе  21 века»</w:t>
            </w:r>
          </w:p>
        </w:tc>
        <w:tc>
          <w:tcPr>
            <w:tcW w:w="3685" w:type="dxa"/>
          </w:tcPr>
          <w:p w:rsidR="00631E02" w:rsidRPr="00E96463" w:rsidRDefault="00631E02" w:rsidP="00E96463">
            <w:pPr>
              <w:pStyle w:val="a8"/>
            </w:pPr>
            <w:r w:rsidRPr="00E96463">
              <w:t>Математика</w:t>
            </w:r>
          </w:p>
        </w:tc>
        <w:tc>
          <w:tcPr>
            <w:tcW w:w="2835" w:type="dxa"/>
          </w:tcPr>
          <w:p w:rsidR="00631E02" w:rsidRPr="00E96463" w:rsidRDefault="00631E02" w:rsidP="00E96463">
            <w:pPr>
              <w:pStyle w:val="a8"/>
            </w:pPr>
            <w:r w:rsidRPr="00E96463">
              <w:t>Солдатенко О.Ю.</w:t>
            </w:r>
          </w:p>
        </w:tc>
      </w:tr>
    </w:tbl>
    <w:p w:rsidR="003253F5" w:rsidRPr="00E96463" w:rsidRDefault="003253F5" w:rsidP="00E96463">
      <w:pPr>
        <w:pStyle w:val="a8"/>
      </w:pPr>
      <w:r w:rsidRPr="00E96463">
        <w:t xml:space="preserve">Анализ работы с молодыми специалистами (если такие имеются) в рамках школьного методического объединения (организация наставничества, </w:t>
      </w:r>
      <w:r w:rsidR="00505F9E" w:rsidRPr="00E96463">
        <w:t xml:space="preserve">индивидуальные </w:t>
      </w:r>
      <w:r w:rsidRPr="00E96463">
        <w:t>консультации, посещение уроков и т. д.).</w:t>
      </w:r>
      <w:r w:rsidR="00A45C58" w:rsidRPr="00E96463">
        <w:t xml:space="preserve"> НЕТ</w:t>
      </w:r>
    </w:p>
    <w:p w:rsidR="003253F5" w:rsidRPr="00E96463" w:rsidRDefault="003253F5" w:rsidP="00E96463">
      <w:pPr>
        <w:pStyle w:val="a8"/>
      </w:pPr>
      <w:r w:rsidRPr="00E96463">
        <w:t>Анализ инновационной деятельности:</w:t>
      </w:r>
    </w:p>
    <w:p w:rsidR="003253F5" w:rsidRPr="00E96463" w:rsidRDefault="003253F5" w:rsidP="00E96463">
      <w:pPr>
        <w:pStyle w:val="a8"/>
      </w:pPr>
      <w:r w:rsidRPr="00E96463">
        <w:t>-   в области содержания (профильное обучение, авторские программы, апробация учебников и т. д.);</w:t>
      </w:r>
    </w:p>
    <w:p w:rsidR="003253F5" w:rsidRPr="00E96463" w:rsidRDefault="003253F5" w:rsidP="00E96463">
      <w:pPr>
        <w:pStyle w:val="a8"/>
      </w:pPr>
      <w:r w:rsidRPr="00E96463">
        <w:t> -  использование современных педагогических технологий;</w:t>
      </w:r>
    </w:p>
    <w:p w:rsidR="003253F5" w:rsidRPr="00E96463" w:rsidRDefault="003253F5" w:rsidP="00E96463">
      <w:pPr>
        <w:pStyle w:val="a8"/>
      </w:pPr>
      <w:r w:rsidRPr="00E96463">
        <w:t xml:space="preserve">-   новые формы оценивания качества знаний учащихся (ГИА, портфолио, </w:t>
      </w:r>
      <w:proofErr w:type="spellStart"/>
      <w:r w:rsidRPr="00E96463">
        <w:t>безотметочная</w:t>
      </w:r>
      <w:proofErr w:type="spellEnd"/>
      <w:r w:rsidRPr="00E96463">
        <w:t xml:space="preserve"> система оценивания и т. д.).</w:t>
      </w:r>
    </w:p>
    <w:p w:rsidR="003253F5" w:rsidRPr="00E96463" w:rsidRDefault="003253F5" w:rsidP="00E96463">
      <w:pPr>
        <w:pStyle w:val="a8"/>
      </w:pPr>
      <w:r w:rsidRPr="00E96463">
        <w:t> Анализ использования учебных кабинетов в образовательном процессе по предмету.</w:t>
      </w:r>
    </w:p>
    <w:p w:rsidR="00A81800" w:rsidRPr="00E96463" w:rsidRDefault="00A81800" w:rsidP="00E96463">
      <w:pPr>
        <w:pStyle w:val="a8"/>
      </w:pPr>
      <w:r w:rsidRPr="00E96463">
        <w:t>В течени</w:t>
      </w:r>
      <w:proofErr w:type="gramStart"/>
      <w:r w:rsidRPr="00E96463">
        <w:t>и</w:t>
      </w:r>
      <w:proofErr w:type="gramEnd"/>
      <w:r w:rsidRPr="00E96463">
        <w:t xml:space="preserve"> всего учебного  кабинет физики и информатики использовались на 100%.</w:t>
      </w:r>
    </w:p>
    <w:p w:rsidR="00A81800" w:rsidRPr="00E96463" w:rsidRDefault="00A81800" w:rsidP="00E96463">
      <w:pPr>
        <w:pStyle w:val="a8"/>
      </w:pPr>
      <w:r w:rsidRPr="00E96463">
        <w:t>В кабинетах есть всё необходимое оборудование, компьютеры, мультимедийное оборудование, интерактивные доски. В кабинетах в течение года проводились консультации по предметам, факультативы, кружки. В каждом кабинете имеется раздаточный материал, в том числе и сделанный руками учителей и учащихся. Дидактические мате</w:t>
      </w:r>
      <w:r w:rsidRPr="00E96463">
        <w:softHyphen/>
        <w:t xml:space="preserve">риалы систематизированы и активно используются на уроках. </w:t>
      </w:r>
    </w:p>
    <w:p w:rsidR="000F0EDD" w:rsidRPr="00E96463" w:rsidRDefault="000F0EDD" w:rsidP="00E96463">
      <w:pPr>
        <w:pStyle w:val="a8"/>
      </w:pPr>
      <w:r w:rsidRPr="00E96463">
        <w:t xml:space="preserve">В кабинет информатики приобретен  ноутбук. Для учащихся увеличилось число посадочных мест на 1. </w:t>
      </w:r>
    </w:p>
    <w:p w:rsidR="003253F5" w:rsidRPr="00E96463" w:rsidRDefault="00505F9E" w:rsidP="00AF77D6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3. </w:t>
      </w:r>
      <w:r w:rsidR="003253F5" w:rsidRPr="00E96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Анализ состояния преподавания, качества знаний, умений и навыков учащихся.</w:t>
      </w:r>
    </w:p>
    <w:p w:rsidR="009A32AB" w:rsidRPr="00E96463" w:rsidRDefault="003253F5" w:rsidP="00AF77D6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463">
        <w:rPr>
          <w:rFonts w:ascii="Times New Roman" w:eastAsia="Times New Roman" w:hAnsi="Times New Roman" w:cs="Times New Roman"/>
          <w:color w:val="000000"/>
          <w:sz w:val="28"/>
          <w:szCs w:val="28"/>
        </w:rPr>
        <w:t>1)       Анализ образовательного процесса по предмету (</w:t>
      </w:r>
      <w:r w:rsidR="009A32AB" w:rsidRPr="00E96463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качество)</w:t>
      </w:r>
    </w:p>
    <w:tbl>
      <w:tblPr>
        <w:tblStyle w:val="a7"/>
        <w:tblW w:w="0" w:type="auto"/>
        <w:tblInd w:w="1608" w:type="dxa"/>
        <w:tblLook w:val="04A0" w:firstRow="1" w:lastRow="0" w:firstColumn="1" w:lastColumn="0" w:noHBand="0" w:noVBand="1"/>
      </w:tblPr>
      <w:tblGrid>
        <w:gridCol w:w="675"/>
        <w:gridCol w:w="2127"/>
        <w:gridCol w:w="977"/>
        <w:gridCol w:w="2747"/>
      </w:tblGrid>
      <w:tr w:rsidR="008D10D8" w:rsidRPr="00E96463" w:rsidTr="00E97F9C">
        <w:tc>
          <w:tcPr>
            <w:tcW w:w="675" w:type="dxa"/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proofErr w:type="gramStart"/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747" w:type="dxa"/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Качество обучения</w:t>
            </w:r>
          </w:p>
          <w:p w:rsidR="008D10D8" w:rsidRPr="00E96463" w:rsidRDefault="008D10D8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 %</w:t>
            </w:r>
          </w:p>
        </w:tc>
      </w:tr>
      <w:tr w:rsidR="008D10D8" w:rsidRPr="00E96463" w:rsidTr="00E97F9C">
        <w:trPr>
          <w:trHeight w:val="360"/>
        </w:trPr>
        <w:tc>
          <w:tcPr>
            <w:tcW w:w="675" w:type="dxa"/>
            <w:vMerge w:val="restart"/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Математика</w:t>
            </w:r>
          </w:p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8D10D8" w:rsidRPr="00E96463" w:rsidRDefault="00CA1564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8D10D8" w:rsidRPr="00E96463" w:rsidTr="00E97F9C">
        <w:trPr>
          <w:trHeight w:val="328"/>
        </w:trPr>
        <w:tc>
          <w:tcPr>
            <w:tcW w:w="675" w:type="dxa"/>
            <w:vMerge/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8D10D8" w:rsidRPr="00E96463" w:rsidRDefault="00CA1564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8D10D8" w:rsidRPr="00E96463" w:rsidTr="00E97F9C">
        <w:trPr>
          <w:trHeight w:val="276"/>
        </w:trPr>
        <w:tc>
          <w:tcPr>
            <w:tcW w:w="675" w:type="dxa"/>
            <w:vMerge/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8D10D8" w:rsidRPr="00E96463" w:rsidRDefault="00304F91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8D10D8" w:rsidRPr="00E96463" w:rsidTr="00E97F9C">
        <w:trPr>
          <w:trHeight w:val="270"/>
        </w:trPr>
        <w:tc>
          <w:tcPr>
            <w:tcW w:w="675" w:type="dxa"/>
            <w:vMerge/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8D10D8" w:rsidRPr="00E96463" w:rsidRDefault="00CD7338" w:rsidP="0078166A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78166A"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8D10D8" w:rsidRPr="00E96463" w:rsidTr="00E97F9C">
        <w:trPr>
          <w:trHeight w:val="225"/>
        </w:trPr>
        <w:tc>
          <w:tcPr>
            <w:tcW w:w="675" w:type="dxa"/>
            <w:vMerge/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8D10D8" w:rsidRPr="00E96463" w:rsidRDefault="00304F91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  <w:bookmarkStart w:id="0" w:name="_GoBack"/>
            <w:bookmarkEnd w:id="0"/>
          </w:p>
        </w:tc>
      </w:tr>
      <w:tr w:rsidR="008D10D8" w:rsidRPr="00E96463" w:rsidTr="00E97F9C">
        <w:trPr>
          <w:trHeight w:val="210"/>
        </w:trPr>
        <w:tc>
          <w:tcPr>
            <w:tcW w:w="675" w:type="dxa"/>
            <w:vMerge/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8D10D8" w:rsidRPr="00E96463" w:rsidRDefault="00CD7338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8D10D8" w:rsidRPr="00E96463" w:rsidTr="00E97F9C">
        <w:trPr>
          <w:trHeight w:val="97"/>
        </w:trPr>
        <w:tc>
          <w:tcPr>
            <w:tcW w:w="675" w:type="dxa"/>
            <w:vMerge/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47" w:type="dxa"/>
            <w:tcBorders>
              <w:top w:val="single" w:sz="4" w:space="0" w:color="auto"/>
            </w:tcBorders>
          </w:tcPr>
          <w:p w:rsidR="008D10D8" w:rsidRPr="00E96463" w:rsidRDefault="00CD7338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8D10D8" w:rsidRPr="00E96463" w:rsidTr="00E97F9C">
        <w:trPr>
          <w:trHeight w:val="345"/>
        </w:trPr>
        <w:tc>
          <w:tcPr>
            <w:tcW w:w="675" w:type="dxa"/>
            <w:vMerge w:val="restart"/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8D10D8" w:rsidRPr="00E96463" w:rsidRDefault="00CA1564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8D10D8" w:rsidRPr="00E96463" w:rsidTr="00E97F9C">
        <w:trPr>
          <w:trHeight w:val="333"/>
        </w:trPr>
        <w:tc>
          <w:tcPr>
            <w:tcW w:w="675" w:type="dxa"/>
            <w:vMerge/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8D10D8" w:rsidRPr="00E96463" w:rsidRDefault="00CA1564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8D10D8" w:rsidRPr="00E96463" w:rsidTr="00E97F9C">
        <w:trPr>
          <w:trHeight w:val="330"/>
        </w:trPr>
        <w:tc>
          <w:tcPr>
            <w:tcW w:w="675" w:type="dxa"/>
            <w:vMerge/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8D10D8" w:rsidRPr="00E96463" w:rsidRDefault="00CD7338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8D10D8" w:rsidRPr="00E96463" w:rsidTr="00E97F9C">
        <w:trPr>
          <w:trHeight w:val="334"/>
        </w:trPr>
        <w:tc>
          <w:tcPr>
            <w:tcW w:w="675" w:type="dxa"/>
            <w:vMerge/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8D10D8" w:rsidRPr="00E96463" w:rsidRDefault="00CA1564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8D10D8" w:rsidRPr="00E96463" w:rsidTr="00E97F9C">
        <w:trPr>
          <w:trHeight w:val="435"/>
        </w:trPr>
        <w:tc>
          <w:tcPr>
            <w:tcW w:w="675" w:type="dxa"/>
            <w:vMerge/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47" w:type="dxa"/>
            <w:tcBorders>
              <w:top w:val="single" w:sz="4" w:space="0" w:color="auto"/>
            </w:tcBorders>
          </w:tcPr>
          <w:p w:rsidR="008D10D8" w:rsidRPr="00E96463" w:rsidRDefault="00CA1564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8D10D8" w:rsidRPr="00E96463" w:rsidTr="00E97F9C">
        <w:tc>
          <w:tcPr>
            <w:tcW w:w="675" w:type="dxa"/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Информатика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47" w:type="dxa"/>
          </w:tcPr>
          <w:p w:rsidR="008D10D8" w:rsidRPr="00E96463" w:rsidRDefault="00CD7338" w:rsidP="0078166A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78166A"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D10D8" w:rsidRPr="00E96463" w:rsidTr="00E97F9C">
        <w:tc>
          <w:tcPr>
            <w:tcW w:w="675" w:type="dxa"/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47" w:type="dxa"/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D10D8" w:rsidRPr="00E96463" w:rsidTr="00E97F9C">
        <w:tc>
          <w:tcPr>
            <w:tcW w:w="675" w:type="dxa"/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47" w:type="dxa"/>
          </w:tcPr>
          <w:p w:rsidR="008D10D8" w:rsidRPr="00E96463" w:rsidRDefault="0078166A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</w:tr>
      <w:tr w:rsidR="008D10D8" w:rsidRPr="00E96463" w:rsidTr="00E97F9C">
        <w:tc>
          <w:tcPr>
            <w:tcW w:w="675" w:type="dxa"/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47" w:type="dxa"/>
          </w:tcPr>
          <w:p w:rsidR="008D10D8" w:rsidRPr="00E96463" w:rsidRDefault="0078166A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8D10D8" w:rsidRPr="00E96463" w:rsidTr="00E97F9C">
        <w:tc>
          <w:tcPr>
            <w:tcW w:w="675" w:type="dxa"/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47" w:type="dxa"/>
          </w:tcPr>
          <w:p w:rsidR="008D10D8" w:rsidRPr="00E96463" w:rsidRDefault="0078166A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8D10D8" w:rsidRPr="00E96463" w:rsidTr="00E97F9C">
        <w:tc>
          <w:tcPr>
            <w:tcW w:w="675" w:type="dxa"/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47" w:type="dxa"/>
          </w:tcPr>
          <w:p w:rsidR="008D10D8" w:rsidRPr="00E96463" w:rsidRDefault="00E97F9C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8D10D8" w:rsidRPr="00E96463" w:rsidTr="00E97F9C">
        <w:tc>
          <w:tcPr>
            <w:tcW w:w="675" w:type="dxa"/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8D10D8" w:rsidRPr="00E96463" w:rsidRDefault="008D10D8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47" w:type="dxa"/>
          </w:tcPr>
          <w:p w:rsidR="008D10D8" w:rsidRPr="00E96463" w:rsidRDefault="00E97F9C" w:rsidP="00AF77D6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3253F5" w:rsidRPr="00E96463" w:rsidRDefault="003253F5" w:rsidP="00AF77D6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E96463">
        <w:rPr>
          <w:rFonts w:ascii="Times New Roman" w:eastAsia="Times New Roman" w:hAnsi="Times New Roman" w:cs="Times New Roman"/>
          <w:color w:val="000000"/>
          <w:sz w:val="24"/>
          <w:szCs w:val="28"/>
        </w:rPr>
        <w:t>2)   Анализ внеклассной работы по предмету.</w:t>
      </w:r>
    </w:p>
    <w:p w:rsidR="00E97F9C" w:rsidRPr="00E96463" w:rsidRDefault="00E97F9C" w:rsidP="00AF77D6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E96463">
        <w:rPr>
          <w:rFonts w:ascii="Times New Roman" w:eastAsia="Times New Roman" w:hAnsi="Times New Roman" w:cs="Times New Roman"/>
          <w:color w:val="000000"/>
          <w:sz w:val="24"/>
          <w:szCs w:val="28"/>
        </w:rPr>
        <w:t>В течени</w:t>
      </w:r>
      <w:proofErr w:type="gramStart"/>
      <w:r w:rsidRPr="00E96463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proofErr w:type="gramEnd"/>
      <w:r w:rsidRPr="00E9646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201</w:t>
      </w:r>
      <w:r w:rsidR="000F0EDD" w:rsidRPr="00E9646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4 </w:t>
      </w:r>
      <w:r w:rsidRPr="00E9646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учебного года коллектив МО работал над привитием интереса к изучению предметов математики, физики и информатики. Для этого учителями проводились такие занятия:</w:t>
      </w:r>
    </w:p>
    <w:p w:rsidR="00E97F9C" w:rsidRPr="00E96463" w:rsidRDefault="00E97F9C" w:rsidP="00AF77D6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E96463">
        <w:rPr>
          <w:rFonts w:ascii="Times New Roman" w:eastAsia="Times New Roman" w:hAnsi="Times New Roman" w:cs="Times New Roman"/>
          <w:color w:val="000000"/>
          <w:sz w:val="24"/>
          <w:szCs w:val="28"/>
        </w:rPr>
        <w:t>Наглядная геометри</w:t>
      </w:r>
      <w:proofErr w:type="gramStart"/>
      <w:r w:rsidRPr="00E96463">
        <w:rPr>
          <w:rFonts w:ascii="Times New Roman" w:eastAsia="Times New Roman" w:hAnsi="Times New Roman" w:cs="Times New Roman"/>
          <w:color w:val="000000"/>
          <w:sz w:val="24"/>
          <w:szCs w:val="28"/>
        </w:rPr>
        <w:t>я(</w:t>
      </w:r>
      <w:proofErr w:type="gramEnd"/>
      <w:r w:rsidRPr="00E96463">
        <w:rPr>
          <w:rFonts w:ascii="Times New Roman" w:eastAsia="Times New Roman" w:hAnsi="Times New Roman" w:cs="Times New Roman"/>
          <w:color w:val="000000"/>
          <w:sz w:val="24"/>
          <w:szCs w:val="28"/>
        </w:rPr>
        <w:t>Учитель Поцелуева А.А.)</w:t>
      </w:r>
    </w:p>
    <w:p w:rsidR="00E97F9C" w:rsidRPr="00E96463" w:rsidRDefault="00E97F9C" w:rsidP="00AF77D6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spellStart"/>
      <w:r w:rsidRPr="00E96463">
        <w:rPr>
          <w:rFonts w:ascii="Times New Roman" w:eastAsia="Times New Roman" w:hAnsi="Times New Roman" w:cs="Times New Roman"/>
          <w:color w:val="000000"/>
          <w:sz w:val="24"/>
          <w:szCs w:val="28"/>
        </w:rPr>
        <w:t>Инфознайка</w:t>
      </w:r>
      <w:proofErr w:type="spellEnd"/>
      <w:r w:rsidRPr="00E9646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(Учитель Солдатенко О.Ю.)</w:t>
      </w:r>
    </w:p>
    <w:p w:rsidR="00E97F9C" w:rsidRPr="00E96463" w:rsidRDefault="00E97F9C" w:rsidP="00AF77D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E9646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Результатом работы занятий явились выпускные работы учащихся в форме  презентаций и </w:t>
      </w:r>
      <w:r w:rsidR="00A81800" w:rsidRPr="00E96463">
        <w:rPr>
          <w:rFonts w:ascii="Times New Roman" w:eastAsia="Times New Roman" w:hAnsi="Times New Roman" w:cs="Times New Roman"/>
          <w:color w:val="000000"/>
          <w:sz w:val="24"/>
          <w:szCs w:val="28"/>
        </w:rPr>
        <w:t>рефератов.</w:t>
      </w:r>
    </w:p>
    <w:p w:rsidR="00E97F9C" w:rsidRPr="00E96463" w:rsidRDefault="00E97F9C" w:rsidP="00AF77D6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3253F5" w:rsidRPr="00E96463" w:rsidRDefault="003253F5" w:rsidP="00AF77D6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E9646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3)   Анализ и результаты работы с одаренными детьми. </w:t>
      </w:r>
      <w:r w:rsidR="009A32AB" w:rsidRPr="00E96463">
        <w:rPr>
          <w:rFonts w:ascii="Times New Roman" w:eastAsia="Times New Roman" w:hAnsi="Times New Roman" w:cs="Times New Roman"/>
          <w:color w:val="000000"/>
          <w:sz w:val="24"/>
          <w:szCs w:val="28"/>
        </w:rPr>
        <w:t>(</w:t>
      </w:r>
      <w:r w:rsidRPr="00E9646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Итоги олимпиад, </w:t>
      </w:r>
      <w:r w:rsidR="00505F9E" w:rsidRPr="00E9646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научно-практических конференций, </w:t>
      </w:r>
      <w:r w:rsidR="009A32AB" w:rsidRPr="00E96463">
        <w:rPr>
          <w:rFonts w:ascii="Times New Roman" w:eastAsia="Times New Roman" w:hAnsi="Times New Roman" w:cs="Times New Roman"/>
          <w:color w:val="000000"/>
          <w:sz w:val="24"/>
          <w:szCs w:val="28"/>
        </w:rPr>
        <w:t>конкурсов.)</w:t>
      </w:r>
    </w:p>
    <w:tbl>
      <w:tblPr>
        <w:tblStyle w:val="a7"/>
        <w:tblW w:w="9878" w:type="dxa"/>
        <w:tblInd w:w="720" w:type="dxa"/>
        <w:tblLook w:val="04A0" w:firstRow="1" w:lastRow="0" w:firstColumn="1" w:lastColumn="0" w:noHBand="0" w:noVBand="1"/>
      </w:tblPr>
      <w:tblGrid>
        <w:gridCol w:w="426"/>
        <w:gridCol w:w="2601"/>
        <w:gridCol w:w="1960"/>
        <w:gridCol w:w="2105"/>
        <w:gridCol w:w="2786"/>
      </w:tblGrid>
      <w:tr w:rsidR="0078166A" w:rsidRPr="00E96463" w:rsidTr="0078166A">
        <w:trPr>
          <w:trHeight w:val="725"/>
        </w:trPr>
        <w:tc>
          <w:tcPr>
            <w:tcW w:w="0" w:type="auto"/>
          </w:tcPr>
          <w:p w:rsidR="009A32AB" w:rsidRPr="00E96463" w:rsidRDefault="009A32AB" w:rsidP="00AF77D6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9A32AB" w:rsidRPr="00E96463" w:rsidRDefault="009A32AB" w:rsidP="00E96463">
            <w:pPr>
              <w:pStyle w:val="a8"/>
            </w:pPr>
            <w:r w:rsidRPr="00E96463">
              <w:t>Конкурс</w:t>
            </w:r>
          </w:p>
        </w:tc>
        <w:tc>
          <w:tcPr>
            <w:tcW w:w="0" w:type="auto"/>
          </w:tcPr>
          <w:p w:rsidR="009A32AB" w:rsidRPr="00E96463" w:rsidRDefault="009A32AB" w:rsidP="00E96463">
            <w:pPr>
              <w:pStyle w:val="a8"/>
            </w:pPr>
            <w:r w:rsidRPr="00E96463">
              <w:t>Уровень</w:t>
            </w:r>
          </w:p>
        </w:tc>
        <w:tc>
          <w:tcPr>
            <w:tcW w:w="2105" w:type="dxa"/>
          </w:tcPr>
          <w:p w:rsidR="009A32AB" w:rsidRPr="00E96463" w:rsidRDefault="009A32AB" w:rsidP="00E96463">
            <w:pPr>
              <w:pStyle w:val="a8"/>
            </w:pPr>
            <w:r w:rsidRPr="00E96463">
              <w:t>Кол-во участников</w:t>
            </w:r>
          </w:p>
        </w:tc>
        <w:tc>
          <w:tcPr>
            <w:tcW w:w="2786" w:type="dxa"/>
          </w:tcPr>
          <w:p w:rsidR="009A32AB" w:rsidRPr="00E96463" w:rsidRDefault="009A32AB" w:rsidP="00E96463">
            <w:pPr>
              <w:pStyle w:val="a8"/>
            </w:pPr>
            <w:r w:rsidRPr="00E96463">
              <w:t>Результаты</w:t>
            </w:r>
          </w:p>
        </w:tc>
      </w:tr>
      <w:tr w:rsidR="0078166A" w:rsidRPr="00E96463" w:rsidTr="0078166A">
        <w:trPr>
          <w:trHeight w:val="303"/>
        </w:trPr>
        <w:tc>
          <w:tcPr>
            <w:tcW w:w="0" w:type="auto"/>
          </w:tcPr>
          <w:p w:rsidR="0078166A" w:rsidRPr="00E96463" w:rsidRDefault="0078166A" w:rsidP="004125D8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8166A" w:rsidRPr="00E96463" w:rsidRDefault="0078166A" w:rsidP="00E96463">
            <w:pPr>
              <w:pStyle w:val="a8"/>
            </w:pPr>
            <w:r w:rsidRPr="00E96463">
              <w:t>Кенгуру</w:t>
            </w:r>
          </w:p>
        </w:tc>
        <w:tc>
          <w:tcPr>
            <w:tcW w:w="0" w:type="auto"/>
          </w:tcPr>
          <w:p w:rsidR="0078166A" w:rsidRPr="00E96463" w:rsidRDefault="0078166A" w:rsidP="00E96463">
            <w:pPr>
              <w:pStyle w:val="a8"/>
            </w:pPr>
            <w:r w:rsidRPr="00E96463">
              <w:t>Международный</w:t>
            </w:r>
          </w:p>
        </w:tc>
        <w:tc>
          <w:tcPr>
            <w:tcW w:w="2105" w:type="dxa"/>
          </w:tcPr>
          <w:p w:rsidR="0078166A" w:rsidRPr="00E96463" w:rsidRDefault="0078166A" w:rsidP="00E96463">
            <w:pPr>
              <w:pStyle w:val="a8"/>
            </w:pPr>
            <w:r w:rsidRPr="00E96463">
              <w:t>10</w:t>
            </w:r>
          </w:p>
        </w:tc>
        <w:tc>
          <w:tcPr>
            <w:tcW w:w="2786" w:type="dxa"/>
          </w:tcPr>
          <w:p w:rsidR="0078166A" w:rsidRPr="00E96463" w:rsidRDefault="0078166A" w:rsidP="00E96463">
            <w:pPr>
              <w:pStyle w:val="a8"/>
            </w:pPr>
            <w:r w:rsidRPr="00E96463">
              <w:t xml:space="preserve">Фомина Л. 1 место в области, </w:t>
            </w:r>
          </w:p>
          <w:p w:rsidR="0078166A" w:rsidRPr="00E96463" w:rsidRDefault="0078166A" w:rsidP="00E96463">
            <w:pPr>
              <w:pStyle w:val="a8"/>
            </w:pPr>
            <w:proofErr w:type="spellStart"/>
            <w:r w:rsidRPr="00E96463">
              <w:t>Шелепова</w:t>
            </w:r>
            <w:proofErr w:type="spellEnd"/>
            <w:r w:rsidRPr="00E96463">
              <w:t xml:space="preserve"> М. 2 место в области, Фомин В. 3 место в области</w:t>
            </w:r>
          </w:p>
        </w:tc>
      </w:tr>
      <w:tr w:rsidR="0078166A" w:rsidRPr="00E96463" w:rsidTr="0078166A">
        <w:trPr>
          <w:trHeight w:val="303"/>
        </w:trPr>
        <w:tc>
          <w:tcPr>
            <w:tcW w:w="0" w:type="auto"/>
          </w:tcPr>
          <w:p w:rsidR="0078166A" w:rsidRPr="00E96463" w:rsidRDefault="0078166A" w:rsidP="004125D8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8166A" w:rsidRPr="00E96463" w:rsidRDefault="0078166A" w:rsidP="00E96463">
            <w:pPr>
              <w:pStyle w:val="a8"/>
            </w:pPr>
            <w:proofErr w:type="spellStart"/>
            <w:r w:rsidRPr="00E96463">
              <w:t>Олимпус</w:t>
            </w:r>
            <w:proofErr w:type="spellEnd"/>
          </w:p>
        </w:tc>
        <w:tc>
          <w:tcPr>
            <w:tcW w:w="0" w:type="auto"/>
          </w:tcPr>
          <w:p w:rsidR="0078166A" w:rsidRPr="00E96463" w:rsidRDefault="0078166A" w:rsidP="00E96463">
            <w:pPr>
              <w:pStyle w:val="a8"/>
            </w:pPr>
            <w:r w:rsidRPr="00E96463">
              <w:t>Всероссийский</w:t>
            </w:r>
          </w:p>
        </w:tc>
        <w:tc>
          <w:tcPr>
            <w:tcW w:w="2105" w:type="dxa"/>
          </w:tcPr>
          <w:p w:rsidR="0078166A" w:rsidRPr="00E96463" w:rsidRDefault="0078166A" w:rsidP="00E96463">
            <w:pPr>
              <w:pStyle w:val="a8"/>
            </w:pPr>
            <w:r w:rsidRPr="00E96463">
              <w:t>12</w:t>
            </w:r>
          </w:p>
        </w:tc>
        <w:tc>
          <w:tcPr>
            <w:tcW w:w="2786" w:type="dxa"/>
          </w:tcPr>
          <w:p w:rsidR="0078166A" w:rsidRPr="00E96463" w:rsidRDefault="0078166A" w:rsidP="00E96463">
            <w:pPr>
              <w:pStyle w:val="a8"/>
            </w:pPr>
            <w:r w:rsidRPr="00E96463">
              <w:t>Участие</w:t>
            </w:r>
          </w:p>
        </w:tc>
      </w:tr>
      <w:tr w:rsidR="0078166A" w:rsidRPr="00E96463" w:rsidTr="0078166A">
        <w:trPr>
          <w:trHeight w:val="303"/>
        </w:trPr>
        <w:tc>
          <w:tcPr>
            <w:tcW w:w="0" w:type="auto"/>
          </w:tcPr>
          <w:p w:rsidR="0078166A" w:rsidRPr="00E96463" w:rsidRDefault="0078166A" w:rsidP="008859CE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8166A" w:rsidRPr="00E96463" w:rsidRDefault="0078166A" w:rsidP="00E96463">
            <w:pPr>
              <w:pStyle w:val="a8"/>
            </w:pPr>
            <w:r w:rsidRPr="00E96463">
              <w:t>Математический чемпионат</w:t>
            </w:r>
          </w:p>
        </w:tc>
        <w:tc>
          <w:tcPr>
            <w:tcW w:w="0" w:type="auto"/>
          </w:tcPr>
          <w:p w:rsidR="0078166A" w:rsidRPr="00E96463" w:rsidRDefault="0078166A" w:rsidP="00E96463">
            <w:pPr>
              <w:pStyle w:val="a8"/>
            </w:pPr>
            <w:r w:rsidRPr="00E96463">
              <w:t>Всероссийский</w:t>
            </w:r>
          </w:p>
        </w:tc>
        <w:tc>
          <w:tcPr>
            <w:tcW w:w="2105" w:type="dxa"/>
          </w:tcPr>
          <w:p w:rsidR="0078166A" w:rsidRPr="00E96463" w:rsidRDefault="0078166A" w:rsidP="00E96463">
            <w:pPr>
              <w:pStyle w:val="a8"/>
            </w:pPr>
            <w:r w:rsidRPr="00E96463">
              <w:t>14</w:t>
            </w:r>
          </w:p>
        </w:tc>
        <w:tc>
          <w:tcPr>
            <w:tcW w:w="2786" w:type="dxa"/>
          </w:tcPr>
          <w:p w:rsidR="0078166A" w:rsidRPr="00E96463" w:rsidRDefault="0078166A" w:rsidP="00E96463">
            <w:pPr>
              <w:pStyle w:val="a8"/>
            </w:pPr>
            <w:r w:rsidRPr="00E96463">
              <w:t>Участие</w:t>
            </w:r>
          </w:p>
        </w:tc>
      </w:tr>
      <w:tr w:rsidR="0078166A" w:rsidRPr="00E96463" w:rsidTr="0078166A">
        <w:trPr>
          <w:trHeight w:val="303"/>
        </w:trPr>
        <w:tc>
          <w:tcPr>
            <w:tcW w:w="0" w:type="auto"/>
          </w:tcPr>
          <w:p w:rsidR="0078166A" w:rsidRPr="00E96463" w:rsidRDefault="0078166A" w:rsidP="008859CE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8166A" w:rsidRPr="00E96463" w:rsidRDefault="0078166A" w:rsidP="00E96463">
            <w:pPr>
              <w:pStyle w:val="a8"/>
            </w:pPr>
            <w:r w:rsidRPr="00E96463">
              <w:t>Олимпиада</w:t>
            </w:r>
          </w:p>
        </w:tc>
        <w:tc>
          <w:tcPr>
            <w:tcW w:w="0" w:type="auto"/>
          </w:tcPr>
          <w:p w:rsidR="0078166A" w:rsidRPr="00E96463" w:rsidRDefault="0078166A" w:rsidP="00E96463">
            <w:pPr>
              <w:pStyle w:val="a8"/>
            </w:pPr>
            <w:r w:rsidRPr="00E96463">
              <w:t>Районный</w:t>
            </w:r>
          </w:p>
        </w:tc>
        <w:tc>
          <w:tcPr>
            <w:tcW w:w="2105" w:type="dxa"/>
          </w:tcPr>
          <w:p w:rsidR="0078166A" w:rsidRPr="00E96463" w:rsidRDefault="0078166A" w:rsidP="00E96463">
            <w:pPr>
              <w:pStyle w:val="a8"/>
            </w:pPr>
            <w:r w:rsidRPr="00E96463">
              <w:t>Солдатенко Ю.</w:t>
            </w:r>
          </w:p>
          <w:p w:rsidR="0078166A" w:rsidRPr="00E96463" w:rsidRDefault="0078166A" w:rsidP="00E96463">
            <w:pPr>
              <w:pStyle w:val="a8"/>
            </w:pPr>
            <w:r w:rsidRPr="00E96463">
              <w:t>Архипов В.</w:t>
            </w:r>
          </w:p>
          <w:p w:rsidR="0078166A" w:rsidRPr="00E96463" w:rsidRDefault="0078166A" w:rsidP="00E96463">
            <w:pPr>
              <w:pStyle w:val="a8"/>
            </w:pPr>
            <w:r w:rsidRPr="00E96463">
              <w:t>Хмелев А.</w:t>
            </w:r>
          </w:p>
        </w:tc>
        <w:tc>
          <w:tcPr>
            <w:tcW w:w="2786" w:type="dxa"/>
          </w:tcPr>
          <w:p w:rsidR="0078166A" w:rsidRPr="00E96463" w:rsidRDefault="0078166A" w:rsidP="00E96463">
            <w:pPr>
              <w:pStyle w:val="a8"/>
            </w:pPr>
            <w:r w:rsidRPr="00E96463">
              <w:t>Призёр</w:t>
            </w:r>
          </w:p>
          <w:p w:rsidR="0078166A" w:rsidRPr="00E96463" w:rsidRDefault="0078166A" w:rsidP="00E96463">
            <w:pPr>
              <w:pStyle w:val="a8"/>
            </w:pPr>
            <w:r w:rsidRPr="00E96463">
              <w:t>Участие</w:t>
            </w:r>
          </w:p>
          <w:p w:rsidR="0078166A" w:rsidRPr="00E96463" w:rsidRDefault="0078166A" w:rsidP="00E96463">
            <w:pPr>
              <w:pStyle w:val="a8"/>
            </w:pPr>
            <w:r w:rsidRPr="00E96463">
              <w:t>Участие</w:t>
            </w:r>
          </w:p>
          <w:p w:rsidR="0078166A" w:rsidRPr="00E96463" w:rsidRDefault="0078166A" w:rsidP="00E96463">
            <w:pPr>
              <w:pStyle w:val="a8"/>
            </w:pPr>
          </w:p>
        </w:tc>
      </w:tr>
      <w:tr w:rsidR="0078166A" w:rsidRPr="00E96463" w:rsidTr="0078166A">
        <w:trPr>
          <w:trHeight w:val="303"/>
        </w:trPr>
        <w:tc>
          <w:tcPr>
            <w:tcW w:w="0" w:type="auto"/>
          </w:tcPr>
          <w:p w:rsidR="0078166A" w:rsidRPr="00E96463" w:rsidRDefault="0078166A" w:rsidP="008859C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8166A" w:rsidRPr="00E96463" w:rsidRDefault="0078166A" w:rsidP="00E96463">
            <w:pPr>
              <w:pStyle w:val="a8"/>
            </w:pPr>
            <w:r w:rsidRPr="00E96463">
              <w:t xml:space="preserve">Интернет олимпиада по физике  </w:t>
            </w:r>
          </w:p>
          <w:p w:rsidR="0078166A" w:rsidRPr="00E96463" w:rsidRDefault="0078166A" w:rsidP="00E96463">
            <w:pPr>
              <w:pStyle w:val="a8"/>
            </w:pPr>
          </w:p>
        </w:tc>
        <w:tc>
          <w:tcPr>
            <w:tcW w:w="0" w:type="auto"/>
          </w:tcPr>
          <w:p w:rsidR="0078166A" w:rsidRPr="00E96463" w:rsidRDefault="0078166A" w:rsidP="00E96463">
            <w:pPr>
              <w:pStyle w:val="a8"/>
            </w:pPr>
            <w:r w:rsidRPr="00E96463">
              <w:t>Всероссийский</w:t>
            </w:r>
          </w:p>
        </w:tc>
        <w:tc>
          <w:tcPr>
            <w:tcW w:w="2105" w:type="dxa"/>
          </w:tcPr>
          <w:p w:rsidR="0078166A" w:rsidRPr="00E96463" w:rsidRDefault="0078166A" w:rsidP="00E96463">
            <w:pPr>
              <w:pStyle w:val="a8"/>
            </w:pPr>
            <w:r w:rsidRPr="00E96463">
              <w:t>2</w:t>
            </w:r>
          </w:p>
        </w:tc>
        <w:tc>
          <w:tcPr>
            <w:tcW w:w="2786" w:type="dxa"/>
          </w:tcPr>
          <w:p w:rsidR="0078166A" w:rsidRPr="00E96463" w:rsidRDefault="0078166A" w:rsidP="00E96463">
            <w:pPr>
              <w:pStyle w:val="a8"/>
            </w:pPr>
            <w:r w:rsidRPr="00E96463">
              <w:t>похвальная грамота</w:t>
            </w:r>
          </w:p>
        </w:tc>
      </w:tr>
      <w:tr w:rsidR="0078166A" w:rsidRPr="00E96463" w:rsidTr="0078166A">
        <w:trPr>
          <w:trHeight w:val="303"/>
        </w:trPr>
        <w:tc>
          <w:tcPr>
            <w:tcW w:w="0" w:type="auto"/>
          </w:tcPr>
          <w:p w:rsidR="0078166A" w:rsidRPr="00E96463" w:rsidRDefault="0078166A" w:rsidP="00AF77D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78166A" w:rsidRPr="00E96463" w:rsidRDefault="0078166A" w:rsidP="00E96463">
            <w:pPr>
              <w:pStyle w:val="a8"/>
            </w:pPr>
            <w:r w:rsidRPr="00E96463">
              <w:t>Олимпиада по информатике  «КИТ»</w:t>
            </w:r>
          </w:p>
        </w:tc>
        <w:tc>
          <w:tcPr>
            <w:tcW w:w="0" w:type="auto"/>
          </w:tcPr>
          <w:p w:rsidR="0078166A" w:rsidRPr="00E96463" w:rsidRDefault="0078166A" w:rsidP="00E96463">
            <w:pPr>
              <w:pStyle w:val="a8"/>
            </w:pPr>
            <w:r w:rsidRPr="00E96463">
              <w:t>Всероссийский</w:t>
            </w:r>
          </w:p>
        </w:tc>
        <w:tc>
          <w:tcPr>
            <w:tcW w:w="2105" w:type="dxa"/>
          </w:tcPr>
          <w:p w:rsidR="0078166A" w:rsidRPr="00E96463" w:rsidRDefault="0078166A" w:rsidP="00E96463">
            <w:pPr>
              <w:pStyle w:val="a8"/>
            </w:pPr>
            <w:r w:rsidRPr="00E96463">
              <w:t>12</w:t>
            </w:r>
          </w:p>
        </w:tc>
        <w:tc>
          <w:tcPr>
            <w:tcW w:w="2786" w:type="dxa"/>
          </w:tcPr>
          <w:p w:rsidR="0078166A" w:rsidRPr="00E96463" w:rsidRDefault="0078166A" w:rsidP="00E96463">
            <w:pPr>
              <w:pStyle w:val="a8"/>
            </w:pPr>
            <w:r w:rsidRPr="00E96463">
              <w:t>Участие</w:t>
            </w:r>
          </w:p>
        </w:tc>
      </w:tr>
    </w:tbl>
    <w:p w:rsidR="00AF77D6" w:rsidRPr="00AF77D6" w:rsidRDefault="00AF77D6" w:rsidP="00AF77D6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F0EDD" w:rsidRDefault="00606607" w:rsidP="000F0EDD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План работы МО учителей математики, физики и информатики </w:t>
      </w:r>
      <w:r w:rsidR="007816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 2014-2015 учебный год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реализован на </w:t>
      </w:r>
      <w:r w:rsidR="000F0E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9</w:t>
      </w:r>
      <w:r w:rsidR="007816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%. </w:t>
      </w:r>
      <w:r w:rsidR="007816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0F0E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Не проведен выездной семинар.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Были организованы участия в конкурсах  для учащихся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Пробные ЕГЭ и ГИА. </w:t>
      </w:r>
      <w:r w:rsidR="003E1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Учителя МО принимали активное участие в конференциях и семинарах. </w:t>
      </w:r>
      <w:r w:rsidR="003E1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sectPr w:rsidR="000F0EDD" w:rsidSect="00C32748">
      <w:pgSz w:w="11906" w:h="16838"/>
      <w:pgMar w:top="567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1B68"/>
    <w:multiLevelType w:val="hybridMultilevel"/>
    <w:tmpl w:val="E700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B58F3"/>
    <w:multiLevelType w:val="hybridMultilevel"/>
    <w:tmpl w:val="BAE2EB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417016"/>
    <w:multiLevelType w:val="hybridMultilevel"/>
    <w:tmpl w:val="BDBEDB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D10BFA"/>
    <w:multiLevelType w:val="singleLevel"/>
    <w:tmpl w:val="BE7C1DA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4">
    <w:nsid w:val="0AEA5EB8"/>
    <w:multiLevelType w:val="hybridMultilevel"/>
    <w:tmpl w:val="F948C4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006CFB"/>
    <w:multiLevelType w:val="singleLevel"/>
    <w:tmpl w:val="BE7C1DA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6">
    <w:nsid w:val="12091E91"/>
    <w:multiLevelType w:val="hybridMultilevel"/>
    <w:tmpl w:val="A7DC20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E7142D"/>
    <w:multiLevelType w:val="singleLevel"/>
    <w:tmpl w:val="BE7C1DA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8">
    <w:nsid w:val="24D94158"/>
    <w:multiLevelType w:val="hybridMultilevel"/>
    <w:tmpl w:val="DA5453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D608D3A">
      <w:start w:val="1"/>
      <w:numFmt w:val="decimal"/>
      <w:lvlText w:val="%3."/>
      <w:lvlJc w:val="left"/>
      <w:pPr>
        <w:ind w:left="90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9">
    <w:nsid w:val="26287C46"/>
    <w:multiLevelType w:val="singleLevel"/>
    <w:tmpl w:val="BE7C1DA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0">
    <w:nsid w:val="273258F1"/>
    <w:multiLevelType w:val="hybridMultilevel"/>
    <w:tmpl w:val="CFE8B6B8"/>
    <w:lvl w:ilvl="0" w:tplc="A73EAA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A2592"/>
    <w:multiLevelType w:val="hybridMultilevel"/>
    <w:tmpl w:val="EA1610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7E1AB8"/>
    <w:multiLevelType w:val="singleLevel"/>
    <w:tmpl w:val="BE7C1DA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3">
    <w:nsid w:val="3C4C7B7A"/>
    <w:multiLevelType w:val="hybridMultilevel"/>
    <w:tmpl w:val="8D5EB4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4662FDA"/>
    <w:multiLevelType w:val="singleLevel"/>
    <w:tmpl w:val="E18EA28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5">
    <w:nsid w:val="492F43D9"/>
    <w:multiLevelType w:val="hybridMultilevel"/>
    <w:tmpl w:val="1A44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99807F0"/>
    <w:multiLevelType w:val="singleLevel"/>
    <w:tmpl w:val="BE7C1DA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7">
    <w:nsid w:val="49AE4CE5"/>
    <w:multiLevelType w:val="hybridMultilevel"/>
    <w:tmpl w:val="D1EE39DE"/>
    <w:lvl w:ilvl="0" w:tplc="0882B5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BF120A"/>
    <w:multiLevelType w:val="hybridMultilevel"/>
    <w:tmpl w:val="594C2008"/>
    <w:lvl w:ilvl="0" w:tplc="51CC8C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BC03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3AE7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5645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5087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DEC3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B60E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2EE8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D612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4D587DDF"/>
    <w:multiLevelType w:val="hybridMultilevel"/>
    <w:tmpl w:val="3E4A26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21950FF"/>
    <w:multiLevelType w:val="hybridMultilevel"/>
    <w:tmpl w:val="1DD25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7762E6"/>
    <w:multiLevelType w:val="hybridMultilevel"/>
    <w:tmpl w:val="AB1CD3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45F7F7B"/>
    <w:multiLevelType w:val="multilevel"/>
    <w:tmpl w:val="EEB89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A34914"/>
    <w:multiLevelType w:val="hybridMultilevel"/>
    <w:tmpl w:val="93C2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8D4ED9"/>
    <w:multiLevelType w:val="hybridMultilevel"/>
    <w:tmpl w:val="2E1C52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11062B1"/>
    <w:multiLevelType w:val="hybridMultilevel"/>
    <w:tmpl w:val="E2FED2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A3949A5"/>
    <w:multiLevelType w:val="hybridMultilevel"/>
    <w:tmpl w:val="D776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102BED"/>
    <w:multiLevelType w:val="hybridMultilevel"/>
    <w:tmpl w:val="D01AF5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0"/>
  </w:num>
  <w:num w:numId="3">
    <w:abstractNumId w:val="17"/>
  </w:num>
  <w:num w:numId="4">
    <w:abstractNumId w:val="2"/>
  </w:num>
  <w:num w:numId="5">
    <w:abstractNumId w:val="18"/>
  </w:num>
  <w:num w:numId="6">
    <w:abstractNumId w:val="8"/>
  </w:num>
  <w:num w:numId="7">
    <w:abstractNumId w:val="10"/>
  </w:num>
  <w:num w:numId="8">
    <w:abstractNumId w:val="26"/>
  </w:num>
  <w:num w:numId="9">
    <w:abstractNumId w:val="9"/>
  </w:num>
  <w:num w:numId="10">
    <w:abstractNumId w:val="14"/>
  </w:num>
  <w:num w:numId="11">
    <w:abstractNumId w:val="3"/>
  </w:num>
  <w:num w:numId="12">
    <w:abstractNumId w:val="5"/>
  </w:num>
  <w:num w:numId="13">
    <w:abstractNumId w:val="12"/>
  </w:num>
  <w:num w:numId="14">
    <w:abstractNumId w:val="16"/>
  </w:num>
  <w:num w:numId="15">
    <w:abstractNumId w:val="15"/>
  </w:num>
  <w:num w:numId="16">
    <w:abstractNumId w:val="7"/>
  </w:num>
  <w:num w:numId="17">
    <w:abstractNumId w:val="13"/>
  </w:num>
  <w:num w:numId="18">
    <w:abstractNumId w:val="21"/>
  </w:num>
  <w:num w:numId="19">
    <w:abstractNumId w:val="1"/>
  </w:num>
  <w:num w:numId="20">
    <w:abstractNumId w:val="24"/>
  </w:num>
  <w:num w:numId="21">
    <w:abstractNumId w:val="6"/>
  </w:num>
  <w:num w:numId="22">
    <w:abstractNumId w:val="19"/>
  </w:num>
  <w:num w:numId="23">
    <w:abstractNumId w:val="4"/>
  </w:num>
  <w:num w:numId="24">
    <w:abstractNumId w:val="27"/>
  </w:num>
  <w:num w:numId="25">
    <w:abstractNumId w:val="25"/>
  </w:num>
  <w:num w:numId="26">
    <w:abstractNumId w:val="22"/>
  </w:num>
  <w:num w:numId="27">
    <w:abstractNumId w:val="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F5"/>
    <w:rsid w:val="00000FD7"/>
    <w:rsid w:val="000123F7"/>
    <w:rsid w:val="00062CF6"/>
    <w:rsid w:val="000F0EDD"/>
    <w:rsid w:val="001644D7"/>
    <w:rsid w:val="00175C89"/>
    <w:rsid w:val="001F02F0"/>
    <w:rsid w:val="002E271D"/>
    <w:rsid w:val="00304F91"/>
    <w:rsid w:val="003253F5"/>
    <w:rsid w:val="00330955"/>
    <w:rsid w:val="003E1C7C"/>
    <w:rsid w:val="00440546"/>
    <w:rsid w:val="004F2FF9"/>
    <w:rsid w:val="00505F9E"/>
    <w:rsid w:val="00506169"/>
    <w:rsid w:val="00524A3F"/>
    <w:rsid w:val="005A1C00"/>
    <w:rsid w:val="005D3247"/>
    <w:rsid w:val="00606607"/>
    <w:rsid w:val="00631E02"/>
    <w:rsid w:val="00770EA7"/>
    <w:rsid w:val="0078166A"/>
    <w:rsid w:val="00825E89"/>
    <w:rsid w:val="008C2390"/>
    <w:rsid w:val="008D10D8"/>
    <w:rsid w:val="008D1116"/>
    <w:rsid w:val="009A32AB"/>
    <w:rsid w:val="00A45C58"/>
    <w:rsid w:val="00A81800"/>
    <w:rsid w:val="00AB7E9C"/>
    <w:rsid w:val="00AF77D6"/>
    <w:rsid w:val="00B82114"/>
    <w:rsid w:val="00BD229B"/>
    <w:rsid w:val="00BD6FB0"/>
    <w:rsid w:val="00BE0049"/>
    <w:rsid w:val="00C32748"/>
    <w:rsid w:val="00CA1564"/>
    <w:rsid w:val="00CD7338"/>
    <w:rsid w:val="00D2252B"/>
    <w:rsid w:val="00D419B9"/>
    <w:rsid w:val="00DC7453"/>
    <w:rsid w:val="00E55298"/>
    <w:rsid w:val="00E93DD2"/>
    <w:rsid w:val="00E96463"/>
    <w:rsid w:val="00E97F9C"/>
    <w:rsid w:val="00F56359"/>
    <w:rsid w:val="00FA41C2"/>
    <w:rsid w:val="00FB098E"/>
    <w:rsid w:val="00F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3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25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3253F5"/>
    <w:rPr>
      <w:i/>
      <w:iCs/>
    </w:rPr>
  </w:style>
  <w:style w:type="character" w:customStyle="1" w:styleId="apple-converted-space">
    <w:name w:val="apple-converted-space"/>
    <w:basedOn w:val="a0"/>
    <w:rsid w:val="003253F5"/>
  </w:style>
  <w:style w:type="character" w:styleId="a6">
    <w:name w:val="Strong"/>
    <w:basedOn w:val="a0"/>
    <w:uiPriority w:val="22"/>
    <w:qFormat/>
    <w:rsid w:val="003253F5"/>
    <w:rPr>
      <w:b/>
      <w:bCs/>
    </w:rPr>
  </w:style>
  <w:style w:type="table" w:styleId="a7">
    <w:name w:val="Table Grid"/>
    <w:basedOn w:val="a1"/>
    <w:uiPriority w:val="59"/>
    <w:rsid w:val="009A32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E93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D2252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D2252B"/>
  </w:style>
  <w:style w:type="character" w:customStyle="1" w:styleId="c0">
    <w:name w:val="c0"/>
    <w:basedOn w:val="a0"/>
    <w:rsid w:val="00D22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3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25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3253F5"/>
    <w:rPr>
      <w:i/>
      <w:iCs/>
    </w:rPr>
  </w:style>
  <w:style w:type="character" w:customStyle="1" w:styleId="apple-converted-space">
    <w:name w:val="apple-converted-space"/>
    <w:basedOn w:val="a0"/>
    <w:rsid w:val="003253F5"/>
  </w:style>
  <w:style w:type="character" w:styleId="a6">
    <w:name w:val="Strong"/>
    <w:basedOn w:val="a0"/>
    <w:uiPriority w:val="22"/>
    <w:qFormat/>
    <w:rsid w:val="003253F5"/>
    <w:rPr>
      <w:b/>
      <w:bCs/>
    </w:rPr>
  </w:style>
  <w:style w:type="table" w:styleId="a7">
    <w:name w:val="Table Grid"/>
    <w:basedOn w:val="a1"/>
    <w:uiPriority w:val="59"/>
    <w:rsid w:val="009A32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E93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D2252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D2252B"/>
  </w:style>
  <w:style w:type="character" w:customStyle="1" w:styleId="c0">
    <w:name w:val="c0"/>
    <w:basedOn w:val="a0"/>
    <w:rsid w:val="00D22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5674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8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73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7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99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55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110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39468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619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793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127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23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211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401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9943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5865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5274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107D2-C6CA-426B-9987-C0EA73BF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УУП</cp:lastModifiedBy>
  <cp:revision>2</cp:revision>
  <cp:lastPrinted>2015-06-13T06:37:00Z</cp:lastPrinted>
  <dcterms:created xsi:type="dcterms:W3CDTF">2018-02-11T13:32:00Z</dcterms:created>
  <dcterms:modified xsi:type="dcterms:W3CDTF">2018-02-11T13:32:00Z</dcterms:modified>
</cp:coreProperties>
</file>